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52" w:rsidRPr="006C5552" w:rsidRDefault="006C5552" w:rsidP="006C55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MİKRO SUMO ROBOT</w:t>
      </w:r>
    </w:p>
    <w:p w:rsidR="006C5552" w:rsidRPr="006C5552" w:rsidRDefault="006C5552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11 yaş ve üzeri</w:t>
      </w:r>
    </w:p>
    <w:p w:rsidR="006C5552" w:rsidRPr="006C5552" w:rsidRDefault="006C5552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6C5552" w:rsidRPr="006C5552" w:rsidRDefault="006C5552" w:rsidP="006C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6C5552" w:rsidRPr="006C5552" w:rsidRDefault="006C5552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kategoride yarışmacıların yapmış olduğu </w:t>
      </w:r>
      <w:r w:rsidRPr="006C55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robotlar, </w:t>
      </w:r>
      <w:proofErr w:type="spellStart"/>
      <w:r w:rsidRPr="006C55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verilen yuvarlak ring üzerinde mücadele ederek birbirlerini alan dışına çıkartmaya çalışacaklardır</w:t>
      </w:r>
      <w:r w:rsidRPr="006C55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Kazanmak için robotların temel yetenekleri; </w:t>
      </w:r>
      <w:r w:rsidRPr="006C55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hareket, rakip tespiti, saldırı ve savunma stratejileridir</w:t>
      </w: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C5552" w:rsidRPr="006C5552" w:rsidRDefault="006C5552" w:rsidP="006C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6C5552" w:rsidRPr="006C5552" w:rsidTr="006C5552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897423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Milli Eğitim Bakanlığı’na bağlı okullarda kayıtlı </w:t>
            </w:r>
            <w:r w:rsidRPr="003145C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tr-TR"/>
              </w:rPr>
              <w:t xml:space="preserve">Ortaokul ve </w:t>
            </w:r>
            <w:r w:rsidRPr="0031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Lise öğrencileri</w:t>
            </w:r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001EB2" w:rsidP="00001E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="006C55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="006C5552"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="006C55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ve İşaretleme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son halinin fotoğrafı kayıt altına alınır. </w:t>
            </w: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Karekod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 hakem tarafından yapıştırılır ve yarışma boyunca robot üzerinde kalmalıdır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Etiketi sökülen ya da deforme edilen robotlar yarışmaya devam edemez.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Karşılaşma boyunca yarışmacıların güvenliği için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melidir.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Güvenlik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eksik olan yarışmacılar yarıştırılmayacaktır.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2656A1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2656A1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2656A1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2656A1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6C5552" w:rsidRPr="006C5552" w:rsidRDefault="00386558" w:rsidP="006C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3. Robot Teknik Özellikleri (Maksimum Sınırlar)</w:t>
      </w:r>
    </w:p>
    <w:p w:rsidR="006C5552" w:rsidRPr="006C5552" w:rsidRDefault="006C5552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</w:t>
      </w:r>
      <w:r w:rsidRPr="006C55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6C55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olacaklardır. Başlama ve durdurma haricinde hiçbir şekilde uzaktan kumanda kullanılmayacaktır.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819"/>
        <w:gridCol w:w="2977"/>
      </w:tblGrid>
      <w:tr w:rsidR="006C5552" w:rsidRPr="006C5552" w:rsidTr="006C5552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)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x 50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kutusunda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ığabilecek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küp şeklinde olmalıdır. Hata payı %2 kabul edilir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Maksimum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payı %1 kabul edilir. Pil ağırlığa dâhildir.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Kaynağı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Bataryadan aşırı akım çekimini önlemek için sigorta ya da koruma devresi kullanılmalıdır. Hasarlı veya tehlike arz eden robotlara hakemler müdahale edebilir.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C5552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Başlatma Modülü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Yarışmacılar tarafından temin edilmelidir. Başlatma/Durdurma devresi için RC5 Protokolü kullanan herhangi bir kumanda kullanılabilir.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420541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MEB uyumlu başlatma </w:t>
            </w:r>
            <w:proofErr w:type="gramStart"/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modülü</w:t>
            </w:r>
            <w:proofErr w:type="gramEnd"/>
          </w:p>
        </w:tc>
      </w:tr>
      <w:tr w:rsidR="00420541" w:rsidRPr="006C5552" w:rsidTr="006C5552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41" w:rsidRPr="003145C8" w:rsidRDefault="00420541" w:rsidP="004205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31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Bıçakların Kullanımı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41" w:rsidRPr="003145C8" w:rsidRDefault="00420541" w:rsidP="004205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Robotlarda kullanılacak bıçaklar </w:t>
            </w:r>
            <w:proofErr w:type="spellStart"/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dohyo</w:t>
            </w:r>
            <w:proofErr w:type="spellEnd"/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ve yarışmacılara zarar vermeyecek nitelikte olmalıdır.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41" w:rsidRPr="003145C8" w:rsidRDefault="00420541" w:rsidP="003145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Robotlara başlangıçta hakem tarafından </w:t>
            </w:r>
            <w:proofErr w:type="gramStart"/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kağıt</w:t>
            </w:r>
            <w:proofErr w:type="gramEnd"/>
            <w:r w:rsidRPr="003145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testi uygulanacaktır.</w:t>
            </w:r>
          </w:p>
        </w:tc>
      </w:tr>
    </w:tbl>
    <w:p w:rsidR="006C5552" w:rsidRPr="008528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Yasaklı Tasarım ve Mekanizmalar</w:t>
      </w:r>
    </w:p>
    <w:p w:rsidR="006C5552" w:rsidRPr="00852852" w:rsidRDefault="006C5552" w:rsidP="00D97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Rakibi Etkileme: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dalga boyunu etkileyen, rakibin çalışmasını etkileyen (flaşör gibi) her türlü parça yasaklanmıştır.</w:t>
      </w:r>
    </w:p>
    <w:p w:rsidR="006C5552" w:rsidRPr="00852852" w:rsidRDefault="006C5552" w:rsidP="00D97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Piste Zarar: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yüzeyini çizen, hasar veren veya kalıcı olarak iz bırakan her türlü parça yasaktır. Piste zarar veren robot o raunttan diskalifiye edilir.</w:t>
      </w:r>
    </w:p>
    <w:p w:rsidR="006C5552" w:rsidRPr="00852852" w:rsidRDefault="006C5552" w:rsidP="00D97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Saldırı/Silah: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Sıvı, </w:t>
      </w:r>
      <w:proofErr w:type="gram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gaz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,tozlar</w:t>
      </w:r>
      <w:proofErr w:type="gram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yanıcı maddeler veya atıcı cihazlar  yasaktır.</w:t>
      </w:r>
    </w:p>
    <w:p w:rsidR="006C5552" w:rsidRPr="005F6559" w:rsidRDefault="006C5552" w:rsidP="00D97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Sabitleme: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yüzeyine kendini sabitleyen ve hareket etmesini engelleyen hiçbir parça (emici vakum, yapıştırıcı vb.) takılmaz.</w:t>
      </w:r>
    </w:p>
    <w:p w:rsidR="006C5552" w:rsidRPr="006C5552" w:rsidRDefault="006C5552" w:rsidP="006C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4. </w:t>
      </w:r>
      <w:proofErr w:type="spellStart"/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Dohyo</w:t>
      </w:r>
      <w:proofErr w:type="spellEnd"/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(Ring)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041"/>
      </w:tblGrid>
      <w:tr w:rsidR="006C5552" w:rsidRPr="006C5552" w:rsidTr="006C5552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385 mm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Malzeme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8528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MDF'den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imal edilmiş daire.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8528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52" w:rsidRPr="008528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Zeminden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mm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yükseklikte.</w:t>
            </w:r>
          </w:p>
        </w:tc>
      </w:tr>
      <w:tr w:rsidR="006C5552" w:rsidRPr="006C5552" w:rsidTr="006C55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Kenar Çizgisi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6C55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Kenardaki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'lik</w:t>
            </w:r>
            <w:proofErr w:type="spellEnd"/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beyaz alan, </w:t>
            </w:r>
            <w:proofErr w:type="spellStart"/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Dohyo</w:t>
            </w:r>
            <w:proofErr w:type="spellEnd"/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dahilindedir</w:t>
            </w:r>
            <w:proofErr w:type="gramEnd"/>
            <w:r w:rsidRPr="006C55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6C5552" w:rsidRPr="006C5552" w:rsidRDefault="006C5552" w:rsidP="006C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5. </w:t>
      </w: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6C5552" w:rsidRPr="00852852" w:rsidRDefault="006C5552" w:rsidP="00D973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Müsabakalar gruplar halinde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lig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eşleşme ile başlayacak, dereceye girenler bir üst tura çıkacaklardır. Sonraki turlar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devam edecektir.</w:t>
      </w:r>
    </w:p>
    <w:p w:rsidR="006C5552" w:rsidRPr="00852852" w:rsidRDefault="006C5552" w:rsidP="00D973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 ve Puan: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 süresi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dakikalık 3 raunda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dayanır. Yarışma süresince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galip olacaktır.</w:t>
      </w:r>
    </w:p>
    <w:p w:rsidR="006C5552" w:rsidRPr="00852852" w:rsidRDefault="006C5552" w:rsidP="00D973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Başlatma: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kumanda ile iki robotu da aynı anda başlatır. Robot, başlangıç sinyalinden sonra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10 saniyede hareket etmek zorundadır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C5552" w:rsidRPr="008528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Oynanış ve Yerleşim</w:t>
      </w:r>
    </w:p>
    <w:p w:rsidR="006C5552" w:rsidRPr="00852852" w:rsidRDefault="006C5552" w:rsidP="00D973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541"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başlangıç çizgilerinin arkasına,</w:t>
      </w:r>
      <w:r w:rsidR="00420541" w:rsidRPr="00EF41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20541" w:rsidRPr="003145C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başlangıç çizgisinin her iki kenarından dikey olarak uzatılmış çizgilerin üzerine</w:t>
      </w:r>
      <w:bookmarkStart w:id="0" w:name="_GoBack"/>
      <w:bookmarkEnd w:id="0"/>
      <w:r w:rsidR="00420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elle ve aynı anda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yerleştirilir. Robotlar yerleştirildikten sonra konumunda değişiklik veya müdahale yapılamaz.</w:t>
      </w:r>
    </w:p>
    <w:p w:rsidR="006C5552" w:rsidRPr="00852852" w:rsidRDefault="006C5552" w:rsidP="00D973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Raunt Arası Müdahale: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arasında hakem gözetiminde, pisti terk etmeden, pist dışından teknik destek almadan ve robotta herhangi bir değişiklik yapmadan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saniyelik müdahale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serbesttir.</w:t>
      </w:r>
    </w:p>
    <w:p w:rsidR="006C5552" w:rsidRPr="00852852" w:rsidRDefault="006C5552" w:rsidP="00D973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Hareketsizlik: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başladıktan sonra rakip robot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 saniyeden fazla hareketsiz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kalmaya devam ederse, etkin puan rakibe verilir.</w:t>
      </w:r>
    </w:p>
    <w:p w:rsidR="006C5552" w:rsidRDefault="00420541" w:rsidP="00D973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3FD70C60" wp14:editId="3802A6E0">
            <wp:simplePos x="0" y="0"/>
            <wp:positionH relativeFrom="margin">
              <wp:posOffset>1738630</wp:posOffset>
            </wp:positionH>
            <wp:positionV relativeFrom="paragraph">
              <wp:posOffset>368300</wp:posOffset>
            </wp:positionV>
            <wp:extent cx="2145030" cy="1884680"/>
            <wp:effectExtent l="0" t="0" r="7620" b="1270"/>
            <wp:wrapTight wrapText="bothSides">
              <wp:wrapPolygon edited="0">
                <wp:start x="0" y="0"/>
                <wp:lineTo x="0" y="21396"/>
                <wp:lineTo x="21485" y="21396"/>
                <wp:lineTo x="21485" y="0"/>
                <wp:lineTo x="0" y="0"/>
              </wp:wrapPolygon>
            </wp:wrapTight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552"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Bitirme:</w:t>
      </w:r>
      <w:r w:rsidR="006C5552"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bitimi hakem tarafından ilan edilir. Yarışma resmi olarak hakemin duyurusuyla sona erer.</w:t>
      </w:r>
    </w:p>
    <w:p w:rsidR="00420541" w:rsidRDefault="00420541" w:rsidP="00420541">
      <w:pPr>
        <w:tabs>
          <w:tab w:val="left" w:pos="313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420541" w:rsidRDefault="00420541" w:rsidP="0042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541" w:rsidRDefault="00420541" w:rsidP="0042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541" w:rsidRDefault="00420541" w:rsidP="0042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541" w:rsidRDefault="00420541" w:rsidP="0042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541" w:rsidRPr="006004F2" w:rsidRDefault="006004F2" w:rsidP="0042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</w:t>
      </w:r>
      <w:r w:rsidRPr="006004F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Şekil 1: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Robot Yerleşimi</w:t>
      </w:r>
      <w:r w:rsidRPr="006004F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         </w:t>
      </w:r>
    </w:p>
    <w:p w:rsidR="006C5552" w:rsidRPr="008528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5.3. Etkin Puan (Raunt Kazanma) Kriterleri</w:t>
      </w:r>
    </w:p>
    <w:p w:rsidR="006C5552" w:rsidRPr="00852852" w:rsidRDefault="006C5552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durumlarda raundu kazanan belirlenir:</w:t>
      </w:r>
    </w:p>
    <w:p w:rsidR="006C5552" w:rsidRPr="00852852" w:rsidRDefault="006C5552" w:rsidP="00D973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zorlanmış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etmişse.</w:t>
      </w:r>
    </w:p>
    <w:p w:rsidR="006C5552" w:rsidRPr="00852852" w:rsidRDefault="006C5552" w:rsidP="00D973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robot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kendisi düşer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ederse</w:t>
      </w:r>
    </w:p>
    <w:p w:rsidR="006C5552" w:rsidRPr="00852852" w:rsidRDefault="006C5552" w:rsidP="00D973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Rakip robot 10 saniyeden fazla hareketsiz kalmaya devam ederse.</w:t>
      </w:r>
    </w:p>
    <w:p w:rsidR="006C5552" w:rsidRPr="00852852" w:rsidRDefault="006C5552" w:rsidP="00D973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Rakibe 2 defa uyarı verilirse.</w:t>
      </w:r>
    </w:p>
    <w:p w:rsidR="006C5552" w:rsidRPr="00852852" w:rsidRDefault="006C5552" w:rsidP="00D973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Robotlardan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gramdan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parça düşerse.</w:t>
      </w:r>
    </w:p>
    <w:p w:rsidR="00B970B1" w:rsidRPr="00852852" w:rsidRDefault="00B970B1" w:rsidP="00B970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5.4. Eşitlik ve Uzatma</w:t>
      </w:r>
    </w:p>
    <w:p w:rsidR="00B970B1" w:rsidRPr="00852852" w:rsidRDefault="00B970B1" w:rsidP="00D973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Karşılaşma sonunda yarışmacıların 1-1 ya da 0-0 gibi eşitlik durumlarında müsabaka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raunt daha uzatılır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970B1" w:rsidRPr="00852852" w:rsidRDefault="00B970B1" w:rsidP="00D973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Uzatma Puanı: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müsabakanın galibi sayılır.</w:t>
      </w:r>
    </w:p>
    <w:p w:rsidR="006C5552" w:rsidRPr="006C5552" w:rsidRDefault="00B970B1" w:rsidP="00D973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de etkin puan alınamazsa,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robotu hafif olan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takıma 1 etkin puan verilerek kazanan belirlenir. Ağırlıklar eşitse hakem yazı tura atar.</w:t>
      </w:r>
    </w:p>
    <w:p w:rsidR="006C5552" w:rsidRPr="006C55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5.5. Uyarı ve İhlaller (Cezalar)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884"/>
        <w:gridCol w:w="2053"/>
      </w:tblGrid>
      <w:tr w:rsidR="006C5552" w:rsidRPr="006C5552" w:rsidTr="00B970B1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B970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970B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Durum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B970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970B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552" w:rsidRPr="006C5552" w:rsidRDefault="006C5552" w:rsidP="00B970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970B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B970B1" w:rsidRPr="006C5552" w:rsidTr="00B970B1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6C55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 Alma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obotun yerleştirildikten sonra tekrar konumlandırılması/müdahale edilmesi veya hileli hareketler.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uyarı alırsa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B970B1" w:rsidRPr="006C5552" w:rsidTr="00B970B1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6C55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(Parça Düşmesi)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Robottan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gramdan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fazla parça düşerse.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B970B1" w:rsidRPr="006C5552" w:rsidTr="00B970B1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6C55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(Hareketsizlik)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Başlangıç sinyalinden sonra robot 10 saniye hareket etmediyse.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0B1" w:rsidRPr="00852852" w:rsidRDefault="00B970B1" w:rsidP="00B970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</w:tbl>
    <w:p w:rsidR="006C5552" w:rsidRPr="006C5552" w:rsidRDefault="006C5552" w:rsidP="006C5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C55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5.6. İhlal Sonucu Kaybetme (Diskalifiye)</w:t>
      </w:r>
    </w:p>
    <w:p w:rsidR="00B970B1" w:rsidRPr="00852852" w:rsidRDefault="00B970B1" w:rsidP="00D97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eylemlerden birini yapan yarışmacı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ihlalden dolayı oyunu kaybeder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(sıralamaya giremez):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5 dakika içerisinde belirlenen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gelmediğinde.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oyunu sabote ederse (kasıtlı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 vermek, bozmak, kırmak).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Şartnamedeki şartları ihlal etmesi.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"otonom olm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a" şartlarını gerçekleştiremezse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Robottan alev çıkar ve yarışmaya devam edemez duruma gelirse.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sportmenlik dışı davranışlar (saldırgan dil, hakeme saldırı vb.) gösterirse.</w:t>
      </w:r>
    </w:p>
    <w:p w:rsidR="00B970B1" w:rsidRPr="00852852" w:rsidRDefault="00B970B1" w:rsidP="00D9734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kasıtlı olarak rakibine ve/veya rakibin robotuna zarar verirse.</w:t>
      </w:r>
    </w:p>
    <w:p w:rsidR="007F2682" w:rsidRDefault="007F2682"/>
    <w:sectPr w:rsidR="007F2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58" w:rsidRDefault="00386558" w:rsidP="00DD5844">
      <w:pPr>
        <w:spacing w:after="0" w:line="240" w:lineRule="auto"/>
      </w:pPr>
      <w:r>
        <w:separator/>
      </w:r>
    </w:p>
  </w:endnote>
  <w:endnote w:type="continuationSeparator" w:id="0">
    <w:p w:rsidR="00386558" w:rsidRDefault="00386558" w:rsidP="00DD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>
    <w:pPr>
      <w:pStyle w:val="AltBilgi"/>
    </w:pPr>
    <w:r w:rsidRPr="00DD584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16E3D63" wp14:editId="7D35B56F">
          <wp:simplePos x="0" y="0"/>
          <wp:positionH relativeFrom="margin">
            <wp:posOffset>7620</wp:posOffset>
          </wp:positionH>
          <wp:positionV relativeFrom="paragraph">
            <wp:posOffset>-225425</wp:posOffset>
          </wp:positionV>
          <wp:extent cx="693420" cy="693420"/>
          <wp:effectExtent l="0" t="0" r="0" b="0"/>
          <wp:wrapSquare wrapText="bothSides"/>
          <wp:docPr id="3" name="Resim 3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844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7CCDD719" wp14:editId="7FC1DA48">
          <wp:simplePos x="0" y="0"/>
          <wp:positionH relativeFrom="margin">
            <wp:posOffset>2522220</wp:posOffset>
          </wp:positionH>
          <wp:positionV relativeFrom="paragraph">
            <wp:posOffset>-238125</wp:posOffset>
          </wp:positionV>
          <wp:extent cx="739140" cy="739140"/>
          <wp:effectExtent l="0" t="0" r="3810" b="3810"/>
          <wp:wrapSquare wrapText="bothSides"/>
          <wp:docPr id="4" name="Resim 4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844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206C3401" wp14:editId="7213CDDF">
          <wp:simplePos x="0" y="0"/>
          <wp:positionH relativeFrom="margin">
            <wp:posOffset>4460240</wp:posOffset>
          </wp:positionH>
          <wp:positionV relativeFrom="paragraph">
            <wp:posOffset>-312420</wp:posOffset>
          </wp:positionV>
          <wp:extent cx="1309034" cy="741680"/>
          <wp:effectExtent l="0" t="0" r="0" b="1270"/>
          <wp:wrapSquare wrapText="bothSides"/>
          <wp:docPr id="5" name="Resim 5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58" w:rsidRDefault="00386558" w:rsidP="00DD5844">
      <w:pPr>
        <w:spacing w:after="0" w:line="240" w:lineRule="auto"/>
      </w:pPr>
      <w:r>
        <w:separator/>
      </w:r>
    </w:p>
  </w:footnote>
  <w:footnote w:type="continuationSeparator" w:id="0">
    <w:p w:rsidR="00386558" w:rsidRDefault="00386558" w:rsidP="00DD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 w:rsidP="00DD5844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2B483A39" wp14:editId="0CEE71D4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2" name="Resim 2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4" w:rsidRDefault="00DD58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EFA"/>
    <w:multiLevelType w:val="multilevel"/>
    <w:tmpl w:val="8B28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57366"/>
    <w:multiLevelType w:val="multilevel"/>
    <w:tmpl w:val="9D5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53FF7"/>
    <w:multiLevelType w:val="multilevel"/>
    <w:tmpl w:val="3506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318CF"/>
    <w:multiLevelType w:val="multilevel"/>
    <w:tmpl w:val="CCA8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71A0F"/>
    <w:multiLevelType w:val="multilevel"/>
    <w:tmpl w:val="B4F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E17B5"/>
    <w:multiLevelType w:val="multilevel"/>
    <w:tmpl w:val="7E6E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A35E4"/>
    <w:multiLevelType w:val="multilevel"/>
    <w:tmpl w:val="3026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B2536"/>
    <w:multiLevelType w:val="multilevel"/>
    <w:tmpl w:val="640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C08FB"/>
    <w:multiLevelType w:val="multilevel"/>
    <w:tmpl w:val="8B7A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C5D16"/>
    <w:multiLevelType w:val="multilevel"/>
    <w:tmpl w:val="BD0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61C6A"/>
    <w:multiLevelType w:val="multilevel"/>
    <w:tmpl w:val="9C7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C1CD0"/>
    <w:multiLevelType w:val="multilevel"/>
    <w:tmpl w:val="1F14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52"/>
    <w:rsid w:val="00001EB2"/>
    <w:rsid w:val="003145C8"/>
    <w:rsid w:val="00386558"/>
    <w:rsid w:val="00420541"/>
    <w:rsid w:val="005F6559"/>
    <w:rsid w:val="006004F2"/>
    <w:rsid w:val="006634A1"/>
    <w:rsid w:val="006C5552"/>
    <w:rsid w:val="007F2682"/>
    <w:rsid w:val="008530EC"/>
    <w:rsid w:val="00897423"/>
    <w:rsid w:val="00B46502"/>
    <w:rsid w:val="00B970B1"/>
    <w:rsid w:val="00D97340"/>
    <w:rsid w:val="00DD5844"/>
    <w:rsid w:val="00F3239D"/>
    <w:rsid w:val="00F539D0"/>
    <w:rsid w:val="00F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68032-E56C-44FC-90FD-0A08DEAF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C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C5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C5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555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C55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C55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C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858">
    <w:name w:val="citation-858"/>
    <w:basedOn w:val="VarsaylanParagrafYazTipi"/>
    <w:rsid w:val="006C5552"/>
  </w:style>
  <w:style w:type="character" w:styleId="Gl">
    <w:name w:val="Strong"/>
    <w:basedOn w:val="VarsaylanParagrafYazTipi"/>
    <w:uiPriority w:val="22"/>
    <w:qFormat/>
    <w:rsid w:val="006C5552"/>
    <w:rPr>
      <w:b/>
      <w:bCs/>
    </w:rPr>
  </w:style>
  <w:style w:type="character" w:customStyle="1" w:styleId="citation-857">
    <w:name w:val="citation-857"/>
    <w:basedOn w:val="VarsaylanParagrafYazTipi"/>
    <w:rsid w:val="006C5552"/>
  </w:style>
  <w:style w:type="character" w:customStyle="1" w:styleId="citation-856">
    <w:name w:val="citation-856"/>
    <w:basedOn w:val="VarsaylanParagrafYazTipi"/>
    <w:rsid w:val="006C5552"/>
  </w:style>
  <w:style w:type="character" w:customStyle="1" w:styleId="citation-855">
    <w:name w:val="citation-855"/>
    <w:basedOn w:val="VarsaylanParagrafYazTipi"/>
    <w:rsid w:val="006C5552"/>
  </w:style>
  <w:style w:type="character" w:customStyle="1" w:styleId="citation-854">
    <w:name w:val="citation-854"/>
    <w:basedOn w:val="VarsaylanParagrafYazTipi"/>
    <w:rsid w:val="006C5552"/>
  </w:style>
  <w:style w:type="character" w:customStyle="1" w:styleId="citation-853">
    <w:name w:val="citation-853"/>
    <w:basedOn w:val="VarsaylanParagrafYazTipi"/>
    <w:rsid w:val="006C5552"/>
  </w:style>
  <w:style w:type="character" w:customStyle="1" w:styleId="citation-852">
    <w:name w:val="citation-852"/>
    <w:basedOn w:val="VarsaylanParagrafYazTipi"/>
    <w:rsid w:val="006C5552"/>
  </w:style>
  <w:style w:type="character" w:customStyle="1" w:styleId="citation-851">
    <w:name w:val="citation-851"/>
    <w:basedOn w:val="VarsaylanParagrafYazTipi"/>
    <w:rsid w:val="006C5552"/>
  </w:style>
  <w:style w:type="character" w:customStyle="1" w:styleId="citation-850">
    <w:name w:val="citation-850"/>
    <w:basedOn w:val="VarsaylanParagrafYazTipi"/>
    <w:rsid w:val="006C5552"/>
  </w:style>
  <w:style w:type="character" w:customStyle="1" w:styleId="citation-849">
    <w:name w:val="citation-849"/>
    <w:basedOn w:val="VarsaylanParagrafYazTipi"/>
    <w:rsid w:val="006C5552"/>
  </w:style>
  <w:style w:type="character" w:customStyle="1" w:styleId="citation-848">
    <w:name w:val="citation-848"/>
    <w:basedOn w:val="VarsaylanParagrafYazTipi"/>
    <w:rsid w:val="006C5552"/>
  </w:style>
  <w:style w:type="character" w:customStyle="1" w:styleId="math-inline">
    <w:name w:val="math-inline"/>
    <w:basedOn w:val="VarsaylanParagrafYazTipi"/>
    <w:rsid w:val="006C5552"/>
  </w:style>
  <w:style w:type="character" w:customStyle="1" w:styleId="citation-847">
    <w:name w:val="citation-847"/>
    <w:basedOn w:val="VarsaylanParagrafYazTipi"/>
    <w:rsid w:val="006C5552"/>
  </w:style>
  <w:style w:type="character" w:customStyle="1" w:styleId="citation-846">
    <w:name w:val="citation-846"/>
    <w:basedOn w:val="VarsaylanParagrafYazTipi"/>
    <w:rsid w:val="006C5552"/>
  </w:style>
  <w:style w:type="character" w:customStyle="1" w:styleId="citation-845">
    <w:name w:val="citation-845"/>
    <w:basedOn w:val="VarsaylanParagrafYazTipi"/>
    <w:rsid w:val="006C5552"/>
  </w:style>
  <w:style w:type="character" w:customStyle="1" w:styleId="citation-844">
    <w:name w:val="citation-844"/>
    <w:basedOn w:val="VarsaylanParagrafYazTipi"/>
    <w:rsid w:val="006C5552"/>
  </w:style>
  <w:style w:type="character" w:customStyle="1" w:styleId="citation-843">
    <w:name w:val="citation-843"/>
    <w:basedOn w:val="VarsaylanParagrafYazTipi"/>
    <w:rsid w:val="006C5552"/>
  </w:style>
  <w:style w:type="character" w:customStyle="1" w:styleId="citation-842">
    <w:name w:val="citation-842"/>
    <w:basedOn w:val="VarsaylanParagrafYazTipi"/>
    <w:rsid w:val="006C5552"/>
  </w:style>
  <w:style w:type="character" w:customStyle="1" w:styleId="citation-841">
    <w:name w:val="citation-841"/>
    <w:basedOn w:val="VarsaylanParagrafYazTipi"/>
    <w:rsid w:val="006C5552"/>
  </w:style>
  <w:style w:type="character" w:customStyle="1" w:styleId="citation-840">
    <w:name w:val="citation-840"/>
    <w:basedOn w:val="VarsaylanParagrafYazTipi"/>
    <w:rsid w:val="006C5552"/>
  </w:style>
  <w:style w:type="character" w:customStyle="1" w:styleId="citation-839">
    <w:name w:val="citation-839"/>
    <w:basedOn w:val="VarsaylanParagrafYazTipi"/>
    <w:rsid w:val="006C5552"/>
  </w:style>
  <w:style w:type="character" w:customStyle="1" w:styleId="citation-838">
    <w:name w:val="citation-838"/>
    <w:basedOn w:val="VarsaylanParagrafYazTipi"/>
    <w:rsid w:val="006C5552"/>
  </w:style>
  <w:style w:type="character" w:customStyle="1" w:styleId="citation-837">
    <w:name w:val="citation-837"/>
    <w:basedOn w:val="VarsaylanParagrafYazTipi"/>
    <w:rsid w:val="006C5552"/>
  </w:style>
  <w:style w:type="character" w:customStyle="1" w:styleId="citation-836">
    <w:name w:val="citation-836"/>
    <w:basedOn w:val="VarsaylanParagrafYazTipi"/>
    <w:rsid w:val="006C5552"/>
  </w:style>
  <w:style w:type="character" w:customStyle="1" w:styleId="citation-835">
    <w:name w:val="citation-835"/>
    <w:basedOn w:val="VarsaylanParagrafYazTipi"/>
    <w:rsid w:val="006C5552"/>
  </w:style>
  <w:style w:type="character" w:customStyle="1" w:styleId="citation-834">
    <w:name w:val="citation-834"/>
    <w:basedOn w:val="VarsaylanParagrafYazTipi"/>
    <w:rsid w:val="006C5552"/>
  </w:style>
  <w:style w:type="character" w:customStyle="1" w:styleId="citation-833">
    <w:name w:val="citation-833"/>
    <w:basedOn w:val="VarsaylanParagrafYazTipi"/>
    <w:rsid w:val="006C5552"/>
  </w:style>
  <w:style w:type="character" w:customStyle="1" w:styleId="citation-832">
    <w:name w:val="citation-832"/>
    <w:basedOn w:val="VarsaylanParagrafYazTipi"/>
    <w:rsid w:val="006C5552"/>
  </w:style>
  <w:style w:type="character" w:customStyle="1" w:styleId="citation-831">
    <w:name w:val="citation-831"/>
    <w:basedOn w:val="VarsaylanParagrafYazTipi"/>
    <w:rsid w:val="006C5552"/>
  </w:style>
  <w:style w:type="character" w:customStyle="1" w:styleId="citation-830">
    <w:name w:val="citation-830"/>
    <w:basedOn w:val="VarsaylanParagrafYazTipi"/>
    <w:rsid w:val="006C5552"/>
  </w:style>
  <w:style w:type="character" w:customStyle="1" w:styleId="citation-829">
    <w:name w:val="citation-829"/>
    <w:basedOn w:val="VarsaylanParagrafYazTipi"/>
    <w:rsid w:val="006C5552"/>
  </w:style>
  <w:style w:type="character" w:customStyle="1" w:styleId="citation-828">
    <w:name w:val="citation-828"/>
    <w:basedOn w:val="VarsaylanParagrafYazTipi"/>
    <w:rsid w:val="006C5552"/>
  </w:style>
  <w:style w:type="character" w:customStyle="1" w:styleId="citation-827">
    <w:name w:val="citation-827"/>
    <w:basedOn w:val="VarsaylanParagrafYazTipi"/>
    <w:rsid w:val="006C5552"/>
  </w:style>
  <w:style w:type="character" w:customStyle="1" w:styleId="citation-826">
    <w:name w:val="citation-826"/>
    <w:basedOn w:val="VarsaylanParagrafYazTipi"/>
    <w:rsid w:val="006C5552"/>
  </w:style>
  <w:style w:type="character" w:customStyle="1" w:styleId="citation-825">
    <w:name w:val="citation-825"/>
    <w:basedOn w:val="VarsaylanParagrafYazTipi"/>
    <w:rsid w:val="006C5552"/>
  </w:style>
  <w:style w:type="character" w:customStyle="1" w:styleId="citation-824">
    <w:name w:val="citation-824"/>
    <w:basedOn w:val="VarsaylanParagrafYazTipi"/>
    <w:rsid w:val="006C5552"/>
  </w:style>
  <w:style w:type="character" w:customStyle="1" w:styleId="citation-823">
    <w:name w:val="citation-823"/>
    <w:basedOn w:val="VarsaylanParagrafYazTipi"/>
    <w:rsid w:val="006C5552"/>
  </w:style>
  <w:style w:type="character" w:customStyle="1" w:styleId="citation-822">
    <w:name w:val="citation-822"/>
    <w:basedOn w:val="VarsaylanParagrafYazTipi"/>
    <w:rsid w:val="006C5552"/>
  </w:style>
  <w:style w:type="character" w:customStyle="1" w:styleId="citation-821">
    <w:name w:val="citation-821"/>
    <w:basedOn w:val="VarsaylanParagrafYazTipi"/>
    <w:rsid w:val="006C5552"/>
  </w:style>
  <w:style w:type="character" w:customStyle="1" w:styleId="citation-820">
    <w:name w:val="citation-820"/>
    <w:basedOn w:val="VarsaylanParagrafYazTipi"/>
    <w:rsid w:val="006C5552"/>
  </w:style>
  <w:style w:type="character" w:customStyle="1" w:styleId="citation-819">
    <w:name w:val="citation-819"/>
    <w:basedOn w:val="VarsaylanParagrafYazTipi"/>
    <w:rsid w:val="006C5552"/>
  </w:style>
  <w:style w:type="character" w:customStyle="1" w:styleId="citation-818">
    <w:name w:val="citation-818"/>
    <w:basedOn w:val="VarsaylanParagrafYazTipi"/>
    <w:rsid w:val="006C5552"/>
  </w:style>
  <w:style w:type="character" w:customStyle="1" w:styleId="citation-817">
    <w:name w:val="citation-817"/>
    <w:basedOn w:val="VarsaylanParagrafYazTipi"/>
    <w:rsid w:val="006C5552"/>
  </w:style>
  <w:style w:type="character" w:customStyle="1" w:styleId="citation-816">
    <w:name w:val="citation-816"/>
    <w:basedOn w:val="VarsaylanParagrafYazTipi"/>
    <w:rsid w:val="006C5552"/>
  </w:style>
  <w:style w:type="character" w:customStyle="1" w:styleId="citation-815">
    <w:name w:val="citation-815"/>
    <w:basedOn w:val="VarsaylanParagrafYazTipi"/>
    <w:rsid w:val="006C5552"/>
  </w:style>
  <w:style w:type="character" w:customStyle="1" w:styleId="citation-814">
    <w:name w:val="citation-814"/>
    <w:basedOn w:val="VarsaylanParagrafYazTipi"/>
    <w:rsid w:val="006C5552"/>
  </w:style>
  <w:style w:type="character" w:customStyle="1" w:styleId="citation-813">
    <w:name w:val="citation-813"/>
    <w:basedOn w:val="VarsaylanParagrafYazTipi"/>
    <w:rsid w:val="006C5552"/>
  </w:style>
  <w:style w:type="character" w:customStyle="1" w:styleId="citation-812">
    <w:name w:val="citation-812"/>
    <w:basedOn w:val="VarsaylanParagrafYazTipi"/>
    <w:rsid w:val="006C5552"/>
  </w:style>
  <w:style w:type="character" w:customStyle="1" w:styleId="citation-811">
    <w:name w:val="citation-811"/>
    <w:basedOn w:val="VarsaylanParagrafYazTipi"/>
    <w:rsid w:val="006C5552"/>
  </w:style>
  <w:style w:type="character" w:customStyle="1" w:styleId="citation-810">
    <w:name w:val="citation-810"/>
    <w:basedOn w:val="VarsaylanParagrafYazTipi"/>
    <w:rsid w:val="006C5552"/>
  </w:style>
  <w:style w:type="character" w:customStyle="1" w:styleId="citation-809">
    <w:name w:val="citation-809"/>
    <w:basedOn w:val="VarsaylanParagrafYazTipi"/>
    <w:rsid w:val="006C5552"/>
  </w:style>
  <w:style w:type="character" w:customStyle="1" w:styleId="citation-808">
    <w:name w:val="citation-808"/>
    <w:basedOn w:val="VarsaylanParagrafYazTipi"/>
    <w:rsid w:val="006C5552"/>
  </w:style>
  <w:style w:type="character" w:customStyle="1" w:styleId="citation-807">
    <w:name w:val="citation-807"/>
    <w:basedOn w:val="VarsaylanParagrafYazTipi"/>
    <w:rsid w:val="006C5552"/>
  </w:style>
  <w:style w:type="character" w:customStyle="1" w:styleId="citation-806">
    <w:name w:val="citation-806"/>
    <w:basedOn w:val="VarsaylanParagrafYazTipi"/>
    <w:rsid w:val="006C5552"/>
  </w:style>
  <w:style w:type="character" w:customStyle="1" w:styleId="citation-805">
    <w:name w:val="citation-805"/>
    <w:basedOn w:val="VarsaylanParagrafYazTipi"/>
    <w:rsid w:val="006C5552"/>
  </w:style>
  <w:style w:type="character" w:customStyle="1" w:styleId="citation-804">
    <w:name w:val="citation-804"/>
    <w:basedOn w:val="VarsaylanParagrafYazTipi"/>
    <w:rsid w:val="006C5552"/>
  </w:style>
  <w:style w:type="character" w:customStyle="1" w:styleId="citation-803">
    <w:name w:val="citation-803"/>
    <w:basedOn w:val="VarsaylanParagrafYazTipi"/>
    <w:rsid w:val="006C5552"/>
  </w:style>
  <w:style w:type="paragraph" w:styleId="stBilgi">
    <w:name w:val="header"/>
    <w:basedOn w:val="Normal"/>
    <w:link w:val="stBilgiChar"/>
    <w:uiPriority w:val="99"/>
    <w:unhideWhenUsed/>
    <w:rsid w:val="00DD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844"/>
  </w:style>
  <w:style w:type="paragraph" w:styleId="AltBilgi">
    <w:name w:val="footer"/>
    <w:basedOn w:val="Normal"/>
    <w:link w:val="AltBilgiChar"/>
    <w:uiPriority w:val="99"/>
    <w:unhideWhenUsed/>
    <w:rsid w:val="00DD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2026-02-11T13:29:00Z</dcterms:created>
  <dcterms:modified xsi:type="dcterms:W3CDTF">2026-02-11T13:29:00Z</dcterms:modified>
</cp:coreProperties>
</file>