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47C" w:rsidRPr="0030247C" w:rsidRDefault="0030247C" w:rsidP="0030247C">
      <w:pPr>
        <w:spacing w:before="100" w:beforeAutospacing="1" w:after="100" w:afterAutospacing="1" w:line="240" w:lineRule="auto"/>
        <w:outlineLvl w:val="0"/>
        <w:rPr>
          <w:rFonts w:ascii="Times New Roman" w:eastAsia="Times New Roman" w:hAnsi="Times New Roman" w:cs="Times New Roman"/>
          <w:b/>
          <w:bCs/>
          <w:kern w:val="36"/>
          <w:sz w:val="40"/>
          <w:szCs w:val="40"/>
          <w:lang w:eastAsia="tr-TR"/>
        </w:rPr>
      </w:pPr>
      <w:r w:rsidRPr="0030247C">
        <w:rPr>
          <w:rFonts w:ascii="Times New Roman" w:eastAsia="Times New Roman" w:hAnsi="Times New Roman" w:cs="Times New Roman"/>
          <w:b/>
          <w:bCs/>
          <w:kern w:val="36"/>
          <w:sz w:val="40"/>
          <w:szCs w:val="40"/>
          <w:lang w:eastAsia="tr-TR"/>
        </w:rPr>
        <w:t>TEMEL ÇİZGİ İZLEYEN ROBOT</w:t>
      </w:r>
      <w:r w:rsidR="009374D2">
        <w:rPr>
          <w:rFonts w:ascii="Times New Roman" w:eastAsia="Times New Roman" w:hAnsi="Times New Roman" w:cs="Times New Roman"/>
          <w:b/>
          <w:bCs/>
          <w:kern w:val="36"/>
          <w:sz w:val="40"/>
          <w:szCs w:val="40"/>
          <w:lang w:eastAsia="tr-TR"/>
        </w:rPr>
        <w:t xml:space="preserve"> </w:t>
      </w:r>
    </w:p>
    <w:p w:rsidR="0030247C" w:rsidRPr="0030247C" w:rsidRDefault="0030247C" w:rsidP="00EA405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Hedef Kitle: </w:t>
      </w:r>
      <w:r w:rsidR="00DF71EB">
        <w:rPr>
          <w:rFonts w:ascii="Times New Roman" w:eastAsia="Times New Roman" w:hAnsi="Times New Roman" w:cs="Times New Roman"/>
          <w:sz w:val="24"/>
          <w:szCs w:val="24"/>
          <w:lang w:eastAsia="tr-TR"/>
        </w:rPr>
        <w:t xml:space="preserve">İlkokul </w:t>
      </w:r>
      <w:r w:rsidRPr="0030247C">
        <w:rPr>
          <w:rFonts w:ascii="Times New Roman" w:eastAsia="Times New Roman" w:hAnsi="Times New Roman" w:cs="Times New Roman"/>
          <w:sz w:val="24"/>
          <w:szCs w:val="24"/>
          <w:lang w:eastAsia="tr-TR"/>
        </w:rPr>
        <w:t>Ortaokul (15 yaşından gün almamış)</w:t>
      </w:r>
    </w:p>
    <w:p w:rsidR="0030247C" w:rsidRPr="0030247C" w:rsidRDefault="0030247C" w:rsidP="00EA405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Temel İlke: Bu şartname, KODELİG Kategori Üstü Kurallarının ayrılmaz bir parçasıdır. Kategori Üstü Kurallarında belirtilen Sportmenlik, Kayıt, Organizasyon ve Diskalifiye genel şartları bu kategori için de geçerlidir.</w:t>
      </w:r>
    </w:p>
    <w:p w:rsidR="0030247C" w:rsidRPr="0030247C" w:rsidRDefault="0030247C" w:rsidP="0030247C">
      <w:pPr>
        <w:spacing w:after="0" w:line="240" w:lineRule="auto"/>
        <w:rPr>
          <w:rFonts w:ascii="Times New Roman" w:eastAsia="Times New Roman" w:hAnsi="Times New Roman" w:cs="Times New Roman"/>
          <w:sz w:val="24"/>
          <w:szCs w:val="24"/>
          <w:lang w:eastAsia="tr-TR"/>
        </w:rPr>
      </w:pPr>
    </w:p>
    <w:p w:rsidR="0030247C" w:rsidRPr="0030247C" w:rsidRDefault="0030247C"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0247C">
        <w:rPr>
          <w:rFonts w:ascii="Times New Roman" w:eastAsia="Times New Roman" w:hAnsi="Times New Roman" w:cs="Times New Roman"/>
          <w:b/>
          <w:bCs/>
          <w:sz w:val="36"/>
          <w:szCs w:val="36"/>
          <w:lang w:eastAsia="tr-TR"/>
        </w:rPr>
        <w:t>1. Amaç ve Kapsam</w:t>
      </w:r>
    </w:p>
    <w:p w:rsidR="0030247C" w:rsidRPr="000061D7" w:rsidRDefault="0030247C" w:rsidP="00EA405F">
      <w:pPr>
        <w:pStyle w:val="ListeParagraf"/>
        <w:spacing w:after="0"/>
        <w:ind w:left="426"/>
        <w:jc w:val="both"/>
        <w:rPr>
          <w:rFonts w:ascii="Times New Roman" w:hAnsi="Times New Roman" w:cs="Times New Roman"/>
          <w:sz w:val="24"/>
          <w:szCs w:val="24"/>
        </w:rPr>
      </w:pPr>
      <w:r w:rsidRPr="0030247C">
        <w:rPr>
          <w:rFonts w:ascii="Times New Roman" w:eastAsia="Times New Roman" w:hAnsi="Times New Roman" w:cs="Times New Roman"/>
          <w:sz w:val="24"/>
          <w:szCs w:val="24"/>
          <w:lang w:eastAsia="tr-TR"/>
        </w:rPr>
        <w:t xml:space="preserve">Temel Çizgi İzleyen Robot kategorisi, otonom robotların beyaz zemin üzerindeki siyah çizgiyi (veya siyah zemin üzerindeki beyaz çizgiyi) en kısa sürede, en az ceza puanı ile hatasız bir şekilde takip etmesini amaçlar. Bu kategoride robotların temel yetenekleri, </w:t>
      </w:r>
      <w:r w:rsidRPr="0030247C">
        <w:rPr>
          <w:rFonts w:ascii="Times New Roman" w:eastAsia="Times New Roman" w:hAnsi="Times New Roman" w:cs="Times New Roman"/>
          <w:b/>
          <w:bCs/>
          <w:sz w:val="24"/>
          <w:szCs w:val="24"/>
          <w:lang w:eastAsia="tr-TR"/>
        </w:rPr>
        <w:t>otonom çizgi takibi</w:t>
      </w:r>
      <w:r w:rsidRPr="000061D7">
        <w:rPr>
          <w:rFonts w:ascii="Times New Roman" w:eastAsia="Times New Roman" w:hAnsi="Times New Roman" w:cs="Times New Roman"/>
          <w:b/>
          <w:bCs/>
          <w:sz w:val="24"/>
          <w:szCs w:val="24"/>
          <w:lang w:eastAsia="tr-TR"/>
        </w:rPr>
        <w:t>, doğru programlama ve donanımsal hassasiyettir.</w:t>
      </w:r>
    </w:p>
    <w:p w:rsidR="0030247C" w:rsidRPr="0030247C" w:rsidRDefault="0030247C" w:rsidP="0030247C">
      <w:pPr>
        <w:spacing w:after="0" w:line="240" w:lineRule="auto"/>
        <w:rPr>
          <w:rFonts w:ascii="Times New Roman" w:eastAsia="Times New Roman" w:hAnsi="Times New Roman" w:cs="Times New Roman"/>
          <w:sz w:val="24"/>
          <w:szCs w:val="24"/>
          <w:lang w:eastAsia="tr-TR"/>
        </w:rPr>
      </w:pPr>
    </w:p>
    <w:p w:rsidR="0030247C" w:rsidRPr="0030247C" w:rsidRDefault="0030247C" w:rsidP="00631661">
      <w:pPr>
        <w:spacing w:after="120" w:line="240" w:lineRule="auto"/>
        <w:jc w:val="center"/>
        <w:rPr>
          <w:rFonts w:ascii="Times New Roman" w:eastAsia="Times New Roman" w:hAnsi="Times New Roman" w:cs="Times New Roman"/>
          <w:b/>
          <w:bCs/>
          <w:sz w:val="36"/>
          <w:szCs w:val="36"/>
          <w:lang w:eastAsia="tr-TR"/>
        </w:rPr>
      </w:pPr>
      <w:r w:rsidRPr="0030247C">
        <w:rPr>
          <w:rFonts w:ascii="Times New Roman" w:eastAsia="Times New Roman" w:hAnsi="Times New Roman" w:cs="Times New Roman"/>
          <w:b/>
          <w:bCs/>
          <w:sz w:val="36"/>
          <w:szCs w:val="36"/>
          <w:lang w:eastAsia="tr-TR"/>
        </w:rPr>
        <w:t>2. Katılım ve Takım Yapısı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5"/>
        <w:gridCol w:w="7711"/>
      </w:tblGrid>
      <w:tr w:rsidR="0030247C" w:rsidRPr="0030247C" w:rsidTr="0030247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30247C">
              <w:rPr>
                <w:rFonts w:ascii="Times New Roman" w:eastAsia="Times New Roman" w:hAnsi="Times New Roman" w:cs="Times New Roman"/>
                <w:b/>
                <w:bCs/>
                <w:sz w:val="36"/>
                <w:szCs w:val="36"/>
                <w:lang w:eastAsia="tr-TR"/>
              </w:rPr>
              <w:t>Kriter</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30247C">
              <w:rPr>
                <w:rFonts w:ascii="Times New Roman" w:eastAsia="Times New Roman" w:hAnsi="Times New Roman" w:cs="Times New Roman"/>
                <w:b/>
                <w:bCs/>
                <w:sz w:val="36"/>
                <w:szCs w:val="36"/>
                <w:lang w:eastAsia="tr-TR"/>
              </w:rPr>
              <w:t>Detay</w:t>
            </w:r>
          </w:p>
        </w:tc>
      </w:tr>
      <w:tr w:rsidR="0030247C"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Hedef Kitle</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Yarışma başvuru günü itibarıyla </w:t>
            </w:r>
            <w:r w:rsidRPr="0030247C">
              <w:rPr>
                <w:rFonts w:ascii="Times New Roman" w:eastAsia="Times New Roman" w:hAnsi="Times New Roman" w:cs="Times New Roman"/>
                <w:b/>
                <w:bCs/>
                <w:sz w:val="24"/>
                <w:szCs w:val="24"/>
                <w:lang w:eastAsia="tr-TR"/>
              </w:rPr>
              <w:t>15 yaşından gün almamış</w:t>
            </w:r>
            <w:r w:rsidRPr="0030247C">
              <w:rPr>
                <w:rFonts w:ascii="Times New Roman" w:eastAsia="Times New Roman" w:hAnsi="Times New Roman" w:cs="Times New Roman"/>
                <w:sz w:val="24"/>
                <w:szCs w:val="24"/>
                <w:lang w:eastAsia="tr-TR"/>
              </w:rPr>
              <w:t xml:space="preserve"> </w:t>
            </w:r>
            <w:r w:rsidR="00DF71EB">
              <w:rPr>
                <w:rFonts w:ascii="Times New Roman" w:eastAsia="Times New Roman" w:hAnsi="Times New Roman" w:cs="Times New Roman"/>
                <w:sz w:val="24"/>
                <w:szCs w:val="24"/>
                <w:lang w:eastAsia="tr-TR"/>
              </w:rPr>
              <w:t xml:space="preserve">İlkokul </w:t>
            </w:r>
            <w:r w:rsidR="00DF71EB" w:rsidRPr="0030247C">
              <w:rPr>
                <w:rFonts w:ascii="Times New Roman" w:eastAsia="Times New Roman" w:hAnsi="Times New Roman" w:cs="Times New Roman"/>
                <w:sz w:val="24"/>
                <w:szCs w:val="24"/>
                <w:lang w:eastAsia="tr-TR"/>
              </w:rPr>
              <w:t xml:space="preserve">Ortaokul </w:t>
            </w:r>
            <w:r w:rsidRPr="0030247C">
              <w:rPr>
                <w:rFonts w:ascii="Times New Roman" w:eastAsia="Times New Roman" w:hAnsi="Times New Roman" w:cs="Times New Roman"/>
                <w:sz w:val="24"/>
                <w:szCs w:val="24"/>
                <w:lang w:eastAsia="tr-TR"/>
              </w:rPr>
              <w:t>öğrencileri.</w:t>
            </w:r>
            <w:bookmarkStart w:id="0" w:name="_GoBack"/>
            <w:bookmarkEnd w:id="0"/>
          </w:p>
        </w:tc>
      </w:tr>
      <w:tr w:rsidR="0030247C"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Takım Yapısı</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8362B1" w:rsidP="00420778">
            <w:pPr>
              <w:spacing w:after="120" w:line="240" w:lineRule="auto"/>
              <w:rPr>
                <w:rFonts w:ascii="Times New Roman" w:eastAsia="Times New Roman" w:hAnsi="Times New Roman" w:cs="Times New Roman"/>
                <w:sz w:val="24"/>
                <w:szCs w:val="24"/>
                <w:lang w:eastAsia="tr-TR"/>
              </w:rPr>
            </w:pPr>
            <w:r w:rsidRPr="00BD7499">
              <w:rPr>
                <w:rFonts w:ascii="Times New Roman" w:eastAsia="Times New Roman" w:hAnsi="Times New Roman" w:cs="Times New Roman"/>
                <w:b/>
                <w:sz w:val="24"/>
                <w:szCs w:val="24"/>
                <w:lang w:eastAsia="tr-TR"/>
              </w:rPr>
              <w:t>4</w:t>
            </w:r>
            <w:r w:rsidRPr="00D17979">
              <w:rPr>
                <w:rFonts w:ascii="Times New Roman" w:eastAsia="Times New Roman" w:hAnsi="Times New Roman" w:cs="Times New Roman"/>
                <w:b/>
                <w:bCs/>
                <w:sz w:val="24"/>
                <w:szCs w:val="24"/>
                <w:lang w:eastAsia="tr-TR"/>
              </w:rPr>
              <w:t xml:space="preserve"> Öğrenci Yarışmacı</w:t>
            </w:r>
            <w:r w:rsidRPr="00D17979">
              <w:rPr>
                <w:rFonts w:ascii="Times New Roman" w:eastAsia="Times New Roman" w:hAnsi="Times New Roman" w:cs="Times New Roman"/>
                <w:sz w:val="24"/>
                <w:szCs w:val="24"/>
                <w:lang w:eastAsia="tr-TR"/>
              </w:rPr>
              <w:t xml:space="preserve"> ve </w:t>
            </w:r>
            <w:r w:rsidRPr="00D17979">
              <w:rPr>
                <w:rFonts w:ascii="Times New Roman" w:eastAsia="Times New Roman" w:hAnsi="Times New Roman" w:cs="Times New Roman"/>
                <w:b/>
                <w:bCs/>
                <w:sz w:val="24"/>
                <w:szCs w:val="24"/>
                <w:lang w:eastAsia="tr-TR"/>
              </w:rPr>
              <w:t>1 Danışman Öğretmen'den</w:t>
            </w:r>
            <w:r w:rsidRPr="00D17979">
              <w:rPr>
                <w:rFonts w:ascii="Times New Roman" w:eastAsia="Times New Roman" w:hAnsi="Times New Roman" w:cs="Times New Roman"/>
                <w:sz w:val="24"/>
                <w:szCs w:val="24"/>
                <w:lang w:eastAsia="tr-TR"/>
              </w:rPr>
              <w:t xml:space="preserve"> oluşur. </w:t>
            </w:r>
            <w:r w:rsidRPr="00852852">
              <w:rPr>
                <w:rFonts w:ascii="Times New Roman" w:eastAsia="Times New Roman" w:hAnsi="Times New Roman" w:cs="Times New Roman"/>
                <w:sz w:val="24"/>
                <w:szCs w:val="24"/>
                <w:lang w:eastAsia="tr-TR"/>
              </w:rPr>
              <w:t xml:space="preserve">Yarışma alanında robotu yarıştıracak </w:t>
            </w:r>
            <w:r w:rsidRPr="00852852">
              <w:rPr>
                <w:rFonts w:ascii="Times New Roman" w:eastAsia="Times New Roman" w:hAnsi="Times New Roman" w:cs="Times New Roman"/>
                <w:b/>
                <w:bCs/>
                <w:sz w:val="24"/>
                <w:szCs w:val="24"/>
                <w:lang w:eastAsia="tr-TR"/>
              </w:rPr>
              <w:t>kayıtlı kişi (operatör)</w:t>
            </w:r>
            <w:r w:rsidRPr="00852852">
              <w:rPr>
                <w:rFonts w:ascii="Times New Roman" w:eastAsia="Times New Roman" w:hAnsi="Times New Roman" w:cs="Times New Roman"/>
                <w:sz w:val="24"/>
                <w:szCs w:val="24"/>
                <w:lang w:eastAsia="tr-TR"/>
              </w:rPr>
              <w:t xml:space="preserve"> bulunacaktır.</w:t>
            </w:r>
          </w:p>
        </w:tc>
      </w:tr>
      <w:tr w:rsidR="0030247C"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Ödül Dağıtımı</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Ödüller, kanuni temsilcileri (veli/danışman öğretmen) ile birlikte verilecektir.</w:t>
            </w:r>
          </w:p>
        </w:tc>
      </w:tr>
    </w:tbl>
    <w:p w:rsidR="0030247C" w:rsidRPr="0030247C" w:rsidRDefault="0030247C" w:rsidP="0030247C">
      <w:pPr>
        <w:spacing w:after="0" w:line="240" w:lineRule="auto"/>
        <w:rPr>
          <w:rFonts w:ascii="Times New Roman" w:eastAsia="Times New Roman" w:hAnsi="Times New Roman" w:cs="Times New Roman"/>
          <w:sz w:val="24"/>
          <w:szCs w:val="24"/>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0061D7" w:rsidRDefault="000061D7"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9374D2" w:rsidRDefault="009374D2"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30247C" w:rsidRPr="0030247C" w:rsidRDefault="0030247C"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0247C">
        <w:rPr>
          <w:rFonts w:ascii="Times New Roman" w:eastAsia="Times New Roman" w:hAnsi="Times New Roman" w:cs="Times New Roman"/>
          <w:b/>
          <w:bCs/>
          <w:sz w:val="36"/>
          <w:szCs w:val="36"/>
          <w:lang w:eastAsia="tr-TR"/>
        </w:rPr>
        <w:t>3. Robot Teknik Özellikleri (Maksimum Sınırlar)</w:t>
      </w:r>
    </w:p>
    <w:p w:rsidR="0030247C" w:rsidRPr="0030247C" w:rsidRDefault="0030247C" w:rsidP="0030247C">
      <w:pPr>
        <w:spacing w:before="100" w:beforeAutospacing="1" w:after="100" w:afterAutospacing="1"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Robotlar otonom olmak zorundadır. Kablolu veya kablosuz hiçbir cihazla kontrol edilemez.</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19"/>
        <w:gridCol w:w="4819"/>
        <w:gridCol w:w="2118"/>
      </w:tblGrid>
      <w:tr w:rsidR="00420778" w:rsidRPr="0030247C" w:rsidTr="00420778">
        <w:trPr>
          <w:tblHeade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30247C">
              <w:rPr>
                <w:rFonts w:ascii="Times New Roman" w:eastAsia="Times New Roman" w:hAnsi="Times New Roman" w:cs="Times New Roman"/>
                <w:b/>
                <w:bCs/>
                <w:sz w:val="36"/>
                <w:szCs w:val="36"/>
                <w:lang w:eastAsia="tr-TR"/>
              </w:rPr>
              <w:t>Özellik</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30247C">
              <w:rPr>
                <w:rFonts w:ascii="Times New Roman" w:eastAsia="Times New Roman" w:hAnsi="Times New Roman" w:cs="Times New Roman"/>
                <w:b/>
                <w:bCs/>
                <w:sz w:val="36"/>
                <w:szCs w:val="36"/>
                <w:lang w:eastAsia="tr-TR"/>
              </w:rPr>
              <w:t>Maksimum Değer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30247C">
              <w:rPr>
                <w:rFonts w:ascii="Times New Roman" w:eastAsia="Times New Roman" w:hAnsi="Times New Roman" w:cs="Times New Roman"/>
                <w:b/>
                <w:bCs/>
                <w:sz w:val="36"/>
                <w:szCs w:val="36"/>
                <w:lang w:eastAsia="tr-TR"/>
              </w:rPr>
              <w:t>Notlar</w:t>
            </w: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Boyutlar</w:t>
            </w:r>
          </w:p>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(U x G x Y)</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280 </w:t>
            </w:r>
            <w:r>
              <w:rPr>
                <w:rFonts w:ascii="Times New Roman" w:eastAsia="Times New Roman" w:hAnsi="Times New Roman" w:cs="Times New Roman"/>
                <w:sz w:val="24"/>
                <w:szCs w:val="24"/>
                <w:lang w:eastAsia="tr-TR"/>
              </w:rPr>
              <w:t>x</w:t>
            </w:r>
            <w:r w:rsidRPr="0030247C">
              <w:rPr>
                <w:rFonts w:ascii="Times New Roman" w:eastAsia="Times New Roman" w:hAnsi="Times New Roman" w:cs="Times New Roman"/>
                <w:sz w:val="24"/>
                <w:szCs w:val="24"/>
                <w:lang w:eastAsia="tr-TR"/>
              </w:rPr>
              <w:t xml:space="preserve">180 </w:t>
            </w:r>
            <w:r>
              <w:rPr>
                <w:rFonts w:ascii="Times New Roman" w:eastAsia="Times New Roman" w:hAnsi="Times New Roman" w:cs="Times New Roman"/>
                <w:sz w:val="24"/>
                <w:szCs w:val="24"/>
                <w:lang w:eastAsia="tr-TR"/>
              </w:rPr>
              <w:t>x</w:t>
            </w:r>
            <w:r w:rsidRPr="0030247C">
              <w:rPr>
                <w:rFonts w:ascii="Times New Roman" w:eastAsia="Times New Roman" w:hAnsi="Times New Roman" w:cs="Times New Roman"/>
                <w:sz w:val="24"/>
                <w:szCs w:val="24"/>
                <w:lang w:eastAsia="tr-TR"/>
              </w:rPr>
              <w:t xml:space="preserve"> </w:t>
            </w:r>
            <w:proofErr w:type="gramStart"/>
            <w:r w:rsidRPr="0030247C">
              <w:rPr>
                <w:rFonts w:ascii="Times New Roman" w:eastAsia="Times New Roman" w:hAnsi="Times New Roman" w:cs="Times New Roman"/>
                <w:sz w:val="24"/>
                <w:szCs w:val="24"/>
                <w:lang w:eastAsia="tr-TR"/>
              </w:rPr>
              <w:t>100  mm</w:t>
            </w:r>
            <w:proofErr w:type="gramEnd"/>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0061D7" w:rsidP="00420778">
            <w:pPr>
              <w:spacing w:after="12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Tekerlekler </w:t>
            </w:r>
            <w:proofErr w:type="gramStart"/>
            <w:r>
              <w:rPr>
                <w:rFonts w:ascii="Times New Roman" w:eastAsia="Times New Roman" w:hAnsi="Times New Roman" w:cs="Times New Roman"/>
                <w:sz w:val="24"/>
                <w:szCs w:val="24"/>
                <w:lang w:eastAsia="tr-TR"/>
              </w:rPr>
              <w:t>dahildir</w:t>
            </w:r>
            <w:proofErr w:type="gramEnd"/>
            <w:r>
              <w:rPr>
                <w:rFonts w:ascii="Times New Roman" w:eastAsia="Times New Roman" w:hAnsi="Times New Roman" w:cs="Times New Roman"/>
                <w:sz w:val="24"/>
                <w:szCs w:val="24"/>
                <w:lang w:eastAsia="tr-TR"/>
              </w:rPr>
              <w:t>.</w:t>
            </w:r>
            <w:r w:rsidR="0030247C" w:rsidRPr="0030247C">
              <w:rPr>
                <w:rFonts w:ascii="Times New Roman" w:eastAsia="Times New Roman" w:hAnsi="Times New Roman" w:cs="Times New Roman"/>
                <w:sz w:val="24"/>
                <w:szCs w:val="24"/>
                <w:lang w:eastAsia="tr-TR"/>
              </w:rPr>
              <w:t xml:space="preserve"> Robotlar her yarışma öncesi Test </w:t>
            </w:r>
            <w:proofErr w:type="spellStart"/>
            <w:r w:rsidR="0030247C" w:rsidRPr="0030247C">
              <w:rPr>
                <w:rFonts w:ascii="Times New Roman" w:eastAsia="Times New Roman" w:hAnsi="Times New Roman" w:cs="Times New Roman"/>
                <w:sz w:val="24"/>
                <w:szCs w:val="24"/>
                <w:lang w:eastAsia="tr-TR"/>
              </w:rPr>
              <w:t>Kutusu'nda</w:t>
            </w:r>
            <w:proofErr w:type="spellEnd"/>
            <w:r w:rsidR="0030247C" w:rsidRPr="0030247C">
              <w:rPr>
                <w:rFonts w:ascii="Times New Roman" w:eastAsia="Times New Roman" w:hAnsi="Times New Roman" w:cs="Times New Roman"/>
                <w:sz w:val="24"/>
                <w:szCs w:val="24"/>
                <w:lang w:eastAsia="tr-TR"/>
              </w:rPr>
              <w:t xml:space="preserve"> kontrol edilir.</w:t>
            </w: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Kütle/Ağırlık</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Kısıtlama Yoktur.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Ağırlık ölçülerek kayıt altına alınır. Ağırlık ölçümünden sonra robota parça eklenemez/çıkarılamaz.</w:t>
            </w: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Tekerlek Çapı</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65 mm</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Tekerlek Kalınlığı</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 xml:space="preserve">30 </w:t>
            </w:r>
            <w:r w:rsidRPr="0030247C">
              <w:rPr>
                <w:rFonts w:ascii="Times New Roman" w:eastAsia="Times New Roman" w:hAnsi="Times New Roman" w:cs="Times New Roman"/>
                <w:sz w:val="24"/>
                <w:szCs w:val="24"/>
                <w:lang w:eastAsia="tr-TR"/>
              </w:rPr>
              <w:t xml:space="preserve"> mm</w:t>
            </w:r>
            <w:proofErr w:type="gramEnd"/>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proofErr w:type="spellStart"/>
            <w:r w:rsidRPr="0030247C">
              <w:rPr>
                <w:rFonts w:ascii="Times New Roman" w:eastAsia="Times New Roman" w:hAnsi="Times New Roman" w:cs="Times New Roman"/>
                <w:b/>
                <w:bCs/>
                <w:sz w:val="24"/>
                <w:szCs w:val="24"/>
                <w:lang w:eastAsia="tr-TR"/>
              </w:rPr>
              <w:t>Sensör</w:t>
            </w:r>
            <w:proofErr w:type="spellEnd"/>
            <w:r w:rsidRPr="0030247C">
              <w:rPr>
                <w:rFonts w:ascii="Times New Roman" w:eastAsia="Times New Roman" w:hAnsi="Times New Roman" w:cs="Times New Roman"/>
                <w:b/>
                <w:bCs/>
                <w:sz w:val="24"/>
                <w:szCs w:val="24"/>
                <w:lang w:eastAsia="tr-TR"/>
              </w:rPr>
              <w:t xml:space="preserve"> Sayısı</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En fazla </w:t>
            </w:r>
            <w:r w:rsidRPr="0030247C">
              <w:rPr>
                <w:rFonts w:ascii="Times New Roman" w:eastAsia="Times New Roman" w:hAnsi="Times New Roman" w:cs="Times New Roman"/>
                <w:b/>
                <w:bCs/>
                <w:sz w:val="24"/>
                <w:szCs w:val="24"/>
                <w:lang w:eastAsia="tr-TR"/>
              </w:rPr>
              <w:t>8'li Kızılötesi (IR)</w:t>
            </w:r>
            <w:r w:rsidRPr="0030247C">
              <w:rPr>
                <w:rFonts w:ascii="Times New Roman" w:eastAsia="Times New Roman" w:hAnsi="Times New Roman" w:cs="Times New Roman"/>
                <w:sz w:val="24"/>
                <w:szCs w:val="24"/>
                <w:lang w:eastAsia="tr-TR"/>
              </w:rPr>
              <w:t xml:space="preserve"> </w:t>
            </w:r>
            <w:proofErr w:type="spellStart"/>
            <w:r w:rsidRPr="0030247C">
              <w:rPr>
                <w:rFonts w:ascii="Times New Roman" w:eastAsia="Times New Roman" w:hAnsi="Times New Roman" w:cs="Times New Roman"/>
                <w:sz w:val="24"/>
                <w:szCs w:val="24"/>
                <w:lang w:eastAsia="tr-TR"/>
              </w:rPr>
              <w:t>sensör</w:t>
            </w:r>
            <w:proofErr w:type="spellEnd"/>
            <w:r w:rsidRPr="0030247C">
              <w:rPr>
                <w:rFonts w:ascii="Times New Roman" w:eastAsia="Times New Roman" w:hAnsi="Times New Roman" w:cs="Times New Roman"/>
                <w:sz w:val="24"/>
                <w:szCs w:val="24"/>
                <w:lang w:eastAsia="tr-TR"/>
              </w:rPr>
              <w:t>.</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Güç Kaynağı</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Pil veya batarya grubu kullanılabilir. Sıvı yanıcı enerji kaynakları </w:t>
            </w:r>
            <w:r w:rsidRPr="0030247C">
              <w:rPr>
                <w:rFonts w:ascii="Times New Roman" w:eastAsia="Times New Roman" w:hAnsi="Times New Roman" w:cs="Times New Roman"/>
                <w:b/>
                <w:bCs/>
                <w:sz w:val="24"/>
                <w:szCs w:val="24"/>
                <w:lang w:eastAsia="tr-TR"/>
              </w:rPr>
              <w:t>yasaktır</w:t>
            </w:r>
            <w:r w:rsidRPr="0030247C">
              <w:rPr>
                <w:rFonts w:ascii="Times New Roman" w:eastAsia="Times New Roman" w:hAnsi="Times New Roman" w:cs="Times New Roman"/>
                <w:sz w:val="24"/>
                <w:szCs w:val="24"/>
                <w:lang w:eastAsia="tr-TR"/>
              </w:rPr>
              <w:t>.</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Motor Tipi</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C01E19" w:rsidP="00420778">
            <w:pPr>
              <w:spacing w:after="120" w:line="240" w:lineRule="auto"/>
              <w:jc w:val="center"/>
              <w:rPr>
                <w:rFonts w:ascii="Times New Roman" w:eastAsia="Times New Roman" w:hAnsi="Times New Roman" w:cs="Times New Roman"/>
                <w:sz w:val="24"/>
                <w:szCs w:val="24"/>
                <w:lang w:eastAsia="tr-TR"/>
              </w:rPr>
            </w:pPr>
            <w:r w:rsidRPr="00C01E19">
              <w:rPr>
                <w:rFonts w:ascii="Times New Roman" w:eastAsia="Times New Roman" w:hAnsi="Times New Roman" w:cs="Times New Roman"/>
                <w:b/>
                <w:bCs/>
                <w:sz w:val="24"/>
                <w:szCs w:val="24"/>
                <w:highlight w:val="yellow"/>
                <w:lang w:eastAsia="tr-TR"/>
              </w:rPr>
              <w:t xml:space="preserve">L </w:t>
            </w:r>
            <w:proofErr w:type="spellStart"/>
            <w:r w:rsidRPr="00C01E19">
              <w:rPr>
                <w:rFonts w:ascii="Times New Roman" w:eastAsia="Times New Roman" w:hAnsi="Times New Roman" w:cs="Times New Roman"/>
                <w:b/>
                <w:bCs/>
                <w:sz w:val="24"/>
                <w:szCs w:val="24"/>
                <w:highlight w:val="yellow"/>
                <w:lang w:eastAsia="tr-TR"/>
              </w:rPr>
              <w:t>redüktörlü</w:t>
            </w:r>
            <w:proofErr w:type="spellEnd"/>
            <w:r w:rsidRPr="00C01E19">
              <w:rPr>
                <w:rFonts w:ascii="Times New Roman" w:eastAsia="Times New Roman" w:hAnsi="Times New Roman" w:cs="Times New Roman"/>
                <w:b/>
                <w:bCs/>
                <w:sz w:val="24"/>
                <w:szCs w:val="24"/>
                <w:highlight w:val="yellow"/>
                <w:lang w:eastAsia="tr-TR"/>
              </w:rPr>
              <w:t xml:space="preserve"> 6-12V plastik gövdeli</w:t>
            </w:r>
            <w:r w:rsidR="0030247C" w:rsidRPr="00C01E19">
              <w:rPr>
                <w:rFonts w:ascii="Times New Roman" w:eastAsia="Times New Roman" w:hAnsi="Times New Roman" w:cs="Times New Roman"/>
                <w:b/>
                <w:bCs/>
                <w:sz w:val="24"/>
                <w:szCs w:val="24"/>
                <w:highlight w:val="yellow"/>
                <w:lang w:eastAsia="tr-TR"/>
              </w:rPr>
              <w:t xml:space="preserve"> DC Motor</w:t>
            </w:r>
            <w:r w:rsidR="0030247C" w:rsidRPr="00C01E19">
              <w:rPr>
                <w:rFonts w:ascii="Times New Roman" w:eastAsia="Times New Roman" w:hAnsi="Times New Roman" w:cs="Times New Roman"/>
                <w:sz w:val="24"/>
                <w:szCs w:val="24"/>
                <w:highlight w:val="yellow"/>
                <w:lang w:eastAsia="tr-TR"/>
              </w:rPr>
              <w:t xml:space="preserve"> kullanılması zorunludur. Vakum motor </w:t>
            </w:r>
            <w:r w:rsidR="0030247C" w:rsidRPr="00C01E19">
              <w:rPr>
                <w:rFonts w:ascii="Times New Roman" w:eastAsia="Times New Roman" w:hAnsi="Times New Roman" w:cs="Times New Roman"/>
                <w:b/>
                <w:bCs/>
                <w:sz w:val="24"/>
                <w:szCs w:val="24"/>
                <w:highlight w:val="yellow"/>
                <w:lang w:eastAsia="tr-TR"/>
              </w:rPr>
              <w:t>kullanılamaz</w:t>
            </w:r>
            <w:r w:rsidR="0030247C" w:rsidRPr="00C01E19">
              <w:rPr>
                <w:rFonts w:ascii="Times New Roman" w:eastAsia="Times New Roman" w:hAnsi="Times New Roman" w:cs="Times New Roman"/>
                <w:sz w:val="24"/>
                <w:szCs w:val="24"/>
                <w:highlight w:val="yellow"/>
                <w:lang w:eastAsia="tr-TR"/>
              </w:rPr>
              <w:t>.</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Yer Tutuşu</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Robotun yer tutumunu sağlayan her türlü </w:t>
            </w:r>
            <w:r w:rsidRPr="0030247C">
              <w:rPr>
                <w:rFonts w:ascii="Times New Roman" w:eastAsia="Times New Roman" w:hAnsi="Times New Roman" w:cs="Times New Roman"/>
                <w:b/>
                <w:bCs/>
                <w:sz w:val="24"/>
                <w:szCs w:val="24"/>
                <w:lang w:eastAsia="tr-TR"/>
              </w:rPr>
              <w:t>vakumlu sistem yasaktır.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Kontrol Kartı</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Herhangi bir </w:t>
            </w:r>
            <w:proofErr w:type="spellStart"/>
            <w:r w:rsidRPr="0030247C">
              <w:rPr>
                <w:rFonts w:ascii="Times New Roman" w:eastAsia="Times New Roman" w:hAnsi="Times New Roman" w:cs="Times New Roman"/>
                <w:sz w:val="24"/>
                <w:szCs w:val="24"/>
                <w:lang w:eastAsia="tr-TR"/>
              </w:rPr>
              <w:t>mikrokontrolör</w:t>
            </w:r>
            <w:proofErr w:type="spellEnd"/>
            <w:r w:rsidRPr="0030247C">
              <w:rPr>
                <w:rFonts w:ascii="Times New Roman" w:eastAsia="Times New Roman" w:hAnsi="Times New Roman" w:cs="Times New Roman"/>
                <w:sz w:val="24"/>
                <w:szCs w:val="24"/>
                <w:lang w:eastAsia="tr-TR"/>
              </w:rPr>
              <w:t xml:space="preserve"> veya hazır </w:t>
            </w:r>
            <w:proofErr w:type="spellStart"/>
            <w:r w:rsidRPr="0030247C">
              <w:rPr>
                <w:rFonts w:ascii="Times New Roman" w:eastAsia="Times New Roman" w:hAnsi="Times New Roman" w:cs="Times New Roman"/>
                <w:sz w:val="24"/>
                <w:szCs w:val="24"/>
                <w:lang w:eastAsia="tr-TR"/>
              </w:rPr>
              <w:t>mikrokontrolör</w:t>
            </w:r>
            <w:proofErr w:type="spellEnd"/>
            <w:r w:rsidRPr="0030247C">
              <w:rPr>
                <w:rFonts w:ascii="Times New Roman" w:eastAsia="Times New Roman" w:hAnsi="Times New Roman" w:cs="Times New Roman"/>
                <w:sz w:val="24"/>
                <w:szCs w:val="24"/>
                <w:lang w:eastAsia="tr-TR"/>
              </w:rPr>
              <w:t xml:space="preserve"> kartları kullanılabilir.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Motor Sürücü</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Hazır motor </w:t>
            </w:r>
            <w:proofErr w:type="spellStart"/>
            <w:r w:rsidRPr="0030247C">
              <w:rPr>
                <w:rFonts w:ascii="Times New Roman" w:eastAsia="Times New Roman" w:hAnsi="Times New Roman" w:cs="Times New Roman"/>
                <w:sz w:val="24"/>
                <w:szCs w:val="24"/>
                <w:lang w:eastAsia="tr-TR"/>
              </w:rPr>
              <w:t>shield'ler</w:t>
            </w:r>
            <w:proofErr w:type="spellEnd"/>
            <w:r w:rsidRPr="0030247C">
              <w:rPr>
                <w:rFonts w:ascii="Times New Roman" w:eastAsia="Times New Roman" w:hAnsi="Times New Roman" w:cs="Times New Roman"/>
                <w:sz w:val="24"/>
                <w:szCs w:val="24"/>
                <w:lang w:eastAsia="tr-TR"/>
              </w:rPr>
              <w:t xml:space="preserve"> veya elektronik </w:t>
            </w:r>
            <w:proofErr w:type="spellStart"/>
            <w:r w:rsidRPr="0030247C">
              <w:rPr>
                <w:rFonts w:ascii="Times New Roman" w:eastAsia="Times New Roman" w:hAnsi="Times New Roman" w:cs="Times New Roman"/>
                <w:sz w:val="24"/>
                <w:szCs w:val="24"/>
                <w:lang w:eastAsia="tr-TR"/>
              </w:rPr>
              <w:t>kompanentlerle</w:t>
            </w:r>
            <w:proofErr w:type="spellEnd"/>
            <w:r w:rsidRPr="0030247C">
              <w:rPr>
                <w:rFonts w:ascii="Times New Roman" w:eastAsia="Times New Roman" w:hAnsi="Times New Roman" w:cs="Times New Roman"/>
                <w:sz w:val="24"/>
                <w:szCs w:val="24"/>
                <w:lang w:eastAsia="tr-TR"/>
              </w:rPr>
              <w:t xml:space="preserve"> hazırlanmış sürücüler kullanılabilir.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r w:rsidR="00420778" w:rsidRPr="0030247C" w:rsidTr="00420778">
        <w:trPr>
          <w:tblCellSpacing w:w="15" w:type="dxa"/>
        </w:trPr>
        <w:tc>
          <w:tcPr>
            <w:tcW w:w="207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İzin Verilen Değişiklik</w:t>
            </w:r>
          </w:p>
        </w:tc>
        <w:tc>
          <w:tcPr>
            <w:tcW w:w="4789"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Yarışma sırasında sadece </w:t>
            </w:r>
            <w:r w:rsidRPr="0030247C">
              <w:rPr>
                <w:rFonts w:ascii="Times New Roman" w:eastAsia="Times New Roman" w:hAnsi="Times New Roman" w:cs="Times New Roman"/>
                <w:b/>
                <w:bCs/>
                <w:sz w:val="24"/>
                <w:szCs w:val="24"/>
                <w:lang w:eastAsia="tr-TR"/>
              </w:rPr>
              <w:t>lastik teker ve pil değişikliği</w:t>
            </w:r>
            <w:r w:rsidRPr="0030247C">
              <w:rPr>
                <w:rFonts w:ascii="Times New Roman" w:eastAsia="Times New Roman" w:hAnsi="Times New Roman" w:cs="Times New Roman"/>
                <w:sz w:val="24"/>
                <w:szCs w:val="24"/>
                <w:lang w:eastAsia="tr-TR"/>
              </w:rPr>
              <w:t xml:space="preserve"> yapılabilir. Robot gövdesinin değiştirilmesi veya fiziksel görünümü değiştiren tüm diğer müdahaleler diskalifiye sebebidir.</w:t>
            </w:r>
          </w:p>
        </w:tc>
        <w:tc>
          <w:tcPr>
            <w:tcW w:w="2073"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p>
        </w:tc>
      </w:tr>
    </w:tbl>
    <w:p w:rsidR="00420778" w:rsidRDefault="00420778"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420778" w:rsidRDefault="00420778"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p>
    <w:p w:rsidR="0030247C" w:rsidRPr="0030247C" w:rsidRDefault="0030247C"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0247C">
        <w:rPr>
          <w:rFonts w:ascii="Times New Roman" w:eastAsia="Times New Roman" w:hAnsi="Times New Roman" w:cs="Times New Roman"/>
          <w:b/>
          <w:bCs/>
          <w:sz w:val="36"/>
          <w:szCs w:val="36"/>
          <w:lang w:eastAsia="tr-TR"/>
        </w:rPr>
        <w:t>4. Pist Özellikleri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7"/>
        <w:gridCol w:w="6229"/>
      </w:tblGrid>
      <w:tr w:rsidR="0030247C" w:rsidRPr="0030247C" w:rsidTr="00420778">
        <w:trPr>
          <w:tblHeade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420778">
              <w:rPr>
                <w:rFonts w:ascii="Times New Roman" w:eastAsia="Times New Roman" w:hAnsi="Times New Roman" w:cs="Times New Roman"/>
                <w:b/>
                <w:bCs/>
                <w:sz w:val="36"/>
                <w:szCs w:val="36"/>
                <w:lang w:eastAsia="tr-TR"/>
              </w:rPr>
              <w:t>Özellik</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jc w:val="center"/>
              <w:rPr>
                <w:rFonts w:ascii="Times New Roman" w:eastAsia="Times New Roman" w:hAnsi="Times New Roman" w:cs="Times New Roman"/>
                <w:sz w:val="36"/>
                <w:szCs w:val="36"/>
                <w:lang w:eastAsia="tr-TR"/>
              </w:rPr>
            </w:pPr>
            <w:r w:rsidRPr="00420778">
              <w:rPr>
                <w:rFonts w:ascii="Times New Roman" w:eastAsia="Times New Roman" w:hAnsi="Times New Roman" w:cs="Times New Roman"/>
                <w:b/>
                <w:bCs/>
                <w:sz w:val="36"/>
                <w:szCs w:val="36"/>
                <w:lang w:eastAsia="tr-TR"/>
              </w:rPr>
              <w:t>Detay</w:t>
            </w:r>
          </w:p>
        </w:tc>
      </w:tr>
      <w:tr w:rsidR="0030247C"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Zemin Boyutu</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Yaklaşık </w:t>
            </w:r>
            <w:r w:rsidR="00420778">
              <w:rPr>
                <w:rFonts w:ascii="Times New Roman" w:eastAsia="Times New Roman" w:hAnsi="Times New Roman" w:cs="Times New Roman"/>
                <w:sz w:val="24"/>
                <w:szCs w:val="24"/>
                <w:lang w:eastAsia="tr-TR"/>
              </w:rPr>
              <w:t>4 x</w:t>
            </w:r>
            <w:r w:rsidRPr="0030247C">
              <w:rPr>
                <w:rFonts w:ascii="Times New Roman" w:eastAsia="Times New Roman" w:hAnsi="Times New Roman" w:cs="Times New Roman"/>
                <w:sz w:val="24"/>
                <w:szCs w:val="24"/>
                <w:lang w:eastAsia="tr-TR"/>
              </w:rPr>
              <w:t xml:space="preserve"> 3 </w:t>
            </w:r>
            <w:r w:rsidR="00420778">
              <w:rPr>
                <w:rFonts w:ascii="Times New Roman" w:eastAsia="Times New Roman" w:hAnsi="Times New Roman" w:cs="Times New Roman"/>
                <w:sz w:val="24"/>
                <w:szCs w:val="24"/>
                <w:lang w:eastAsia="tr-TR"/>
              </w:rPr>
              <w:t>m</w:t>
            </w:r>
            <w:r w:rsidR="00420778" w:rsidRPr="00420778">
              <w:rPr>
                <w:rFonts w:ascii="Times New Roman" w:eastAsia="Times New Roman" w:hAnsi="Times New Roman" w:cs="Times New Roman"/>
                <w:sz w:val="24"/>
                <w:szCs w:val="24"/>
                <w:vertAlign w:val="superscript"/>
                <w:lang w:eastAsia="tr-TR"/>
              </w:rPr>
              <w:t>2</w:t>
            </w:r>
            <w:r w:rsidR="00420778">
              <w:rPr>
                <w:rFonts w:ascii="Times New Roman" w:eastAsia="Times New Roman" w:hAnsi="Times New Roman" w:cs="Times New Roman"/>
                <w:sz w:val="24"/>
                <w:szCs w:val="24"/>
                <w:vertAlign w:val="superscript"/>
                <w:lang w:eastAsia="tr-TR"/>
              </w:rPr>
              <w:t xml:space="preserve"> </w:t>
            </w:r>
            <w:r w:rsidRPr="0030247C">
              <w:rPr>
                <w:rFonts w:ascii="Times New Roman" w:eastAsia="Times New Roman" w:hAnsi="Times New Roman" w:cs="Times New Roman"/>
                <w:sz w:val="24"/>
                <w:szCs w:val="24"/>
                <w:lang w:eastAsia="tr-TR"/>
              </w:rPr>
              <w:t>(Genel yapıyı bozmayacak toleranslar mümkündür.)</w:t>
            </w:r>
          </w:p>
        </w:tc>
      </w:tr>
      <w:tr w:rsidR="0030247C"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Zemin/Çizgi Rengi</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Beyaz zemin üzerine </w:t>
            </w:r>
            <w:r w:rsidRPr="0030247C">
              <w:rPr>
                <w:rFonts w:ascii="Times New Roman" w:eastAsia="Times New Roman" w:hAnsi="Times New Roman" w:cs="Times New Roman"/>
                <w:b/>
                <w:bCs/>
                <w:sz w:val="24"/>
                <w:szCs w:val="24"/>
                <w:lang w:eastAsia="tr-TR"/>
              </w:rPr>
              <w:t>mat siyah</w:t>
            </w:r>
            <w:r w:rsidRPr="0030247C">
              <w:rPr>
                <w:rFonts w:ascii="Times New Roman" w:eastAsia="Times New Roman" w:hAnsi="Times New Roman" w:cs="Times New Roman"/>
                <w:sz w:val="24"/>
                <w:szCs w:val="24"/>
                <w:lang w:eastAsia="tr-TR"/>
              </w:rPr>
              <w:t xml:space="preserve"> çizgi.</w:t>
            </w:r>
            <w:r w:rsidR="00BC4F95" w:rsidRPr="00800E3D">
              <w:rPr>
                <w:rFonts w:ascii="Times New Roman" w:eastAsia="Times New Roman" w:hAnsi="Times New Roman" w:cs="Times New Roman"/>
                <w:sz w:val="24"/>
                <w:szCs w:val="24"/>
                <w:highlight w:val="yellow"/>
                <w:lang w:eastAsia="tr-TR"/>
              </w:rPr>
              <w:t xml:space="preserve"> Yarışma zemini beyaz </w:t>
            </w:r>
            <w:proofErr w:type="spellStart"/>
            <w:r w:rsidR="00BC4F95" w:rsidRPr="00800E3D">
              <w:rPr>
                <w:rFonts w:ascii="Times New Roman" w:eastAsia="Times New Roman" w:hAnsi="Times New Roman" w:cs="Times New Roman"/>
                <w:sz w:val="24"/>
                <w:szCs w:val="24"/>
                <w:highlight w:val="yellow"/>
                <w:lang w:eastAsia="tr-TR"/>
              </w:rPr>
              <w:t>dakota</w:t>
            </w:r>
            <w:proofErr w:type="spellEnd"/>
            <w:r w:rsidR="00BC4F95" w:rsidRPr="00800E3D">
              <w:rPr>
                <w:rFonts w:ascii="Times New Roman" w:eastAsia="Times New Roman" w:hAnsi="Times New Roman" w:cs="Times New Roman"/>
                <w:sz w:val="24"/>
                <w:szCs w:val="24"/>
                <w:highlight w:val="yellow"/>
                <w:lang w:eastAsia="tr-TR"/>
              </w:rPr>
              <w:t xml:space="preserve"> veya beyaz branda malzemeden olabilir.</w:t>
            </w:r>
          </w:p>
        </w:tc>
      </w:tr>
      <w:tr w:rsidR="0030247C"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Çizgi Genişliği</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19</w:t>
            </w:r>
            <w:r w:rsidR="00420778">
              <w:rPr>
                <w:rFonts w:ascii="Times New Roman" w:eastAsia="Times New Roman" w:hAnsi="Times New Roman" w:cs="Times New Roman"/>
                <w:sz w:val="24"/>
                <w:szCs w:val="24"/>
                <w:lang w:eastAsia="tr-TR"/>
              </w:rPr>
              <w:t xml:space="preserve"> ±</w:t>
            </w:r>
            <w:r w:rsidRPr="0030247C">
              <w:rPr>
                <w:rFonts w:ascii="Times New Roman" w:eastAsia="Times New Roman" w:hAnsi="Times New Roman" w:cs="Times New Roman"/>
                <w:sz w:val="24"/>
                <w:szCs w:val="24"/>
                <w:lang w:eastAsia="tr-TR"/>
              </w:rPr>
              <w:t xml:space="preserve"> 2 mm.</w:t>
            </w:r>
          </w:p>
        </w:tc>
      </w:tr>
      <w:tr w:rsidR="0030247C"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Yol Özellikleri</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Zikzaklar, dönemeçler, döner kavşaklar, yay ve açısı değişken dönüşler bulunur.</w:t>
            </w:r>
          </w:p>
        </w:tc>
      </w:tr>
      <w:tr w:rsidR="0030247C"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420778">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Başlangıç Çizgisi</w:t>
            </w:r>
          </w:p>
        </w:tc>
        <w:tc>
          <w:tcPr>
            <w:tcW w:w="6184" w:type="dxa"/>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0061D7">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Yol başlangıcından </w:t>
            </w:r>
            <w:r w:rsidR="00420778">
              <w:rPr>
                <w:rFonts w:ascii="Times New Roman" w:eastAsia="Times New Roman" w:hAnsi="Times New Roman" w:cs="Times New Roman"/>
                <w:sz w:val="24"/>
                <w:szCs w:val="24"/>
                <w:lang w:eastAsia="tr-TR"/>
              </w:rPr>
              <w:t xml:space="preserve">500 </w:t>
            </w:r>
            <w:r w:rsidRPr="0030247C">
              <w:rPr>
                <w:rFonts w:ascii="Times New Roman" w:eastAsia="Times New Roman" w:hAnsi="Times New Roman" w:cs="Times New Roman"/>
                <w:sz w:val="24"/>
                <w:szCs w:val="24"/>
                <w:lang w:eastAsia="tr-TR"/>
              </w:rPr>
              <w:t>mm içeridedir.</w:t>
            </w:r>
          </w:p>
        </w:tc>
      </w:tr>
      <w:tr w:rsidR="00BC4F95"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r w:rsidRPr="002656A1">
              <w:rPr>
                <w:rFonts w:ascii="Times New Roman" w:eastAsia="Times New Roman" w:hAnsi="Times New Roman" w:cs="Times New Roman"/>
                <w:b/>
                <w:bCs/>
                <w:sz w:val="24"/>
                <w:szCs w:val="24"/>
                <w:lang w:eastAsia="tr-TR"/>
              </w:rPr>
              <w:t>Başlama/Bitiş</w:t>
            </w:r>
          </w:p>
        </w:tc>
        <w:tc>
          <w:tcPr>
            <w:tcW w:w="6184" w:type="dxa"/>
            <w:tcBorders>
              <w:top w:val="single" w:sz="6" w:space="0" w:color="auto"/>
              <w:left w:val="single" w:sz="6" w:space="0" w:color="auto"/>
              <w:bottom w:val="single" w:sz="6" w:space="0" w:color="auto"/>
              <w:right w:val="single" w:sz="6" w:space="0" w:color="auto"/>
            </w:tcBorders>
            <w:vAlign w:val="center"/>
          </w:tcPr>
          <w:p w:rsidR="00BC4F95" w:rsidRPr="00800E3D" w:rsidRDefault="00BC4F95" w:rsidP="00BC4F95">
            <w:pPr>
              <w:spacing w:after="120" w:line="240" w:lineRule="auto"/>
              <w:rPr>
                <w:rFonts w:ascii="Times New Roman" w:eastAsia="Times New Roman" w:hAnsi="Times New Roman" w:cs="Times New Roman"/>
                <w:sz w:val="24"/>
                <w:szCs w:val="24"/>
                <w:lang w:eastAsia="tr-TR"/>
              </w:rPr>
            </w:pPr>
            <w:proofErr w:type="spellStart"/>
            <w:r w:rsidRPr="00800E3D">
              <w:rPr>
                <w:rFonts w:ascii="Times New Roman" w:eastAsia="Times New Roman" w:hAnsi="Times New Roman" w:cs="Times New Roman"/>
                <w:sz w:val="24"/>
                <w:szCs w:val="24"/>
                <w:highlight w:val="yellow"/>
                <w:lang w:eastAsia="tr-TR"/>
              </w:rPr>
              <w:t>Sensörler</w:t>
            </w:r>
            <w:proofErr w:type="spellEnd"/>
            <w:r w:rsidRPr="00800E3D">
              <w:rPr>
                <w:rFonts w:ascii="Times New Roman" w:eastAsia="Times New Roman" w:hAnsi="Times New Roman" w:cs="Times New Roman"/>
                <w:sz w:val="24"/>
                <w:szCs w:val="24"/>
                <w:highlight w:val="yellow"/>
                <w:lang w:eastAsia="tr-TR"/>
              </w:rPr>
              <w:t xml:space="preserve"> başlangıç ve bitiş çizgilerinin üzerinde olacaktır. </w:t>
            </w:r>
            <w:proofErr w:type="spellStart"/>
            <w:r w:rsidRPr="00800E3D">
              <w:rPr>
                <w:rFonts w:ascii="Times New Roman" w:eastAsia="Times New Roman" w:hAnsi="Times New Roman" w:cs="Times New Roman"/>
                <w:sz w:val="24"/>
                <w:szCs w:val="24"/>
                <w:highlight w:val="yellow"/>
                <w:lang w:eastAsia="tr-TR"/>
              </w:rPr>
              <w:t>Sensörden</w:t>
            </w:r>
            <w:proofErr w:type="spellEnd"/>
            <w:r w:rsidRPr="00800E3D">
              <w:rPr>
                <w:rFonts w:ascii="Times New Roman" w:eastAsia="Times New Roman" w:hAnsi="Times New Roman" w:cs="Times New Roman"/>
                <w:sz w:val="24"/>
                <w:szCs w:val="24"/>
                <w:highlight w:val="yellow"/>
                <w:lang w:eastAsia="tr-TR"/>
              </w:rPr>
              <w:t xml:space="preserve"> geçen robot </w:t>
            </w:r>
            <w:proofErr w:type="gramStart"/>
            <w:r w:rsidRPr="00800E3D">
              <w:rPr>
                <w:rFonts w:ascii="Times New Roman" w:eastAsia="Times New Roman" w:hAnsi="Times New Roman" w:cs="Times New Roman"/>
                <w:sz w:val="24"/>
                <w:szCs w:val="24"/>
                <w:highlight w:val="yellow"/>
                <w:lang w:eastAsia="tr-TR"/>
              </w:rPr>
              <w:t>kronometrede</w:t>
            </w:r>
            <w:proofErr w:type="gramEnd"/>
            <w:r w:rsidRPr="00800E3D">
              <w:rPr>
                <w:rFonts w:ascii="Times New Roman" w:eastAsia="Times New Roman" w:hAnsi="Times New Roman" w:cs="Times New Roman"/>
                <w:sz w:val="24"/>
                <w:szCs w:val="24"/>
                <w:highlight w:val="yellow"/>
                <w:lang w:eastAsia="tr-TR"/>
              </w:rPr>
              <w:t xml:space="preserve"> süre sayımını başlatır ve durdurur.</w:t>
            </w:r>
          </w:p>
        </w:tc>
      </w:tr>
      <w:tr w:rsidR="00BC4F95"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Ek Yerleri</w:t>
            </w:r>
          </w:p>
        </w:tc>
        <w:tc>
          <w:tcPr>
            <w:tcW w:w="6184" w:type="dxa"/>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Yolu oluşturan parçaların ek yerleri beyaz mat folyo ile kapatılmıştır.</w:t>
            </w:r>
          </w:p>
        </w:tc>
      </w:tr>
      <w:tr w:rsidR="00BC4F95"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Pist Alanına Giriş</w:t>
            </w:r>
          </w:p>
        </w:tc>
        <w:tc>
          <w:tcPr>
            <w:tcW w:w="6184" w:type="dxa"/>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Kendi yarışması dışında pist alanına girmek, robot denemesi yapmak veya ölçüm almak </w:t>
            </w:r>
            <w:r w:rsidRPr="0030247C">
              <w:rPr>
                <w:rFonts w:ascii="Times New Roman" w:eastAsia="Times New Roman" w:hAnsi="Times New Roman" w:cs="Times New Roman"/>
                <w:b/>
                <w:bCs/>
                <w:sz w:val="24"/>
                <w:szCs w:val="24"/>
                <w:lang w:eastAsia="tr-TR"/>
              </w:rPr>
              <w:t>kesinlikle yasaktır</w:t>
            </w:r>
            <w:r w:rsidRPr="0030247C">
              <w:rPr>
                <w:rFonts w:ascii="Times New Roman" w:eastAsia="Times New Roman" w:hAnsi="Times New Roman" w:cs="Times New Roman"/>
                <w:sz w:val="24"/>
                <w:szCs w:val="24"/>
                <w:lang w:eastAsia="tr-TR"/>
              </w:rPr>
              <w:t xml:space="preserve"> ve diskalifiye nedenidir. Deneme amaçlı kurulan ayrı parkur kullanılmalıdır.</w:t>
            </w:r>
          </w:p>
        </w:tc>
      </w:tr>
      <w:tr w:rsidR="00BC4F95" w:rsidRPr="0030247C" w:rsidTr="00420778">
        <w:trPr>
          <w:tblCellSpacing w:w="15" w:type="dxa"/>
        </w:trPr>
        <w:tc>
          <w:tcPr>
            <w:tcW w:w="2782" w:type="dxa"/>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r w:rsidRPr="002656A1">
              <w:rPr>
                <w:rFonts w:ascii="Times New Roman" w:eastAsia="Times New Roman" w:hAnsi="Times New Roman" w:cs="Times New Roman"/>
                <w:b/>
                <w:bCs/>
                <w:sz w:val="24"/>
                <w:szCs w:val="24"/>
                <w:lang w:eastAsia="tr-TR"/>
              </w:rPr>
              <w:t>Piste Zarar</w:t>
            </w:r>
          </w:p>
        </w:tc>
        <w:tc>
          <w:tcPr>
            <w:tcW w:w="6184" w:type="dxa"/>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r w:rsidRPr="002656A1">
              <w:rPr>
                <w:rFonts w:ascii="Times New Roman" w:eastAsia="Times New Roman" w:hAnsi="Times New Roman" w:cs="Times New Roman"/>
                <w:sz w:val="24"/>
                <w:szCs w:val="24"/>
                <w:lang w:eastAsia="tr-TR"/>
              </w:rPr>
              <w:t xml:space="preserve">Yola kalıcı bir iz veya işaret bırakılamaz. Piste zarar veren robotlar </w:t>
            </w:r>
            <w:r w:rsidRPr="002656A1">
              <w:rPr>
                <w:rFonts w:ascii="Times New Roman" w:eastAsia="Times New Roman" w:hAnsi="Times New Roman" w:cs="Times New Roman"/>
                <w:b/>
                <w:bCs/>
                <w:sz w:val="24"/>
                <w:szCs w:val="24"/>
                <w:lang w:eastAsia="tr-TR"/>
              </w:rPr>
              <w:t>diskalifiye edilir</w:t>
            </w:r>
            <w:r w:rsidRPr="002656A1">
              <w:rPr>
                <w:rFonts w:ascii="Times New Roman" w:eastAsia="Times New Roman" w:hAnsi="Times New Roman" w:cs="Times New Roman"/>
                <w:sz w:val="24"/>
                <w:szCs w:val="24"/>
                <w:lang w:eastAsia="tr-TR"/>
              </w:rPr>
              <w:t>.</w:t>
            </w:r>
          </w:p>
        </w:tc>
      </w:tr>
    </w:tbl>
    <w:p w:rsidR="0030247C" w:rsidRPr="0030247C" w:rsidRDefault="0030247C" w:rsidP="0030247C">
      <w:pPr>
        <w:spacing w:after="0" w:line="240" w:lineRule="auto"/>
        <w:rPr>
          <w:rFonts w:ascii="Times New Roman" w:eastAsia="Times New Roman" w:hAnsi="Times New Roman" w:cs="Times New Roman"/>
          <w:sz w:val="24"/>
          <w:szCs w:val="24"/>
          <w:lang w:eastAsia="tr-TR"/>
        </w:rPr>
      </w:pPr>
    </w:p>
    <w:p w:rsidR="0030247C" w:rsidRPr="0030247C" w:rsidRDefault="0030247C" w:rsidP="0030247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0247C">
        <w:rPr>
          <w:rFonts w:ascii="Times New Roman" w:eastAsia="Times New Roman" w:hAnsi="Times New Roman" w:cs="Times New Roman"/>
          <w:b/>
          <w:bCs/>
          <w:sz w:val="36"/>
          <w:szCs w:val="36"/>
          <w:lang w:eastAsia="tr-TR"/>
        </w:rPr>
        <w:t>5. Yarışma Formatı ve Kuralları</w:t>
      </w:r>
    </w:p>
    <w:p w:rsidR="0030247C" w:rsidRPr="0030247C" w:rsidRDefault="0030247C" w:rsidP="0030247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0247C">
        <w:rPr>
          <w:rFonts w:ascii="Times New Roman" w:eastAsia="Times New Roman" w:hAnsi="Times New Roman" w:cs="Times New Roman"/>
          <w:b/>
          <w:bCs/>
          <w:sz w:val="27"/>
          <w:szCs w:val="27"/>
          <w:lang w:eastAsia="tr-TR"/>
        </w:rPr>
        <w:t>5.1. Turnuva Yapısı</w:t>
      </w:r>
    </w:p>
    <w:p w:rsidR="00631661" w:rsidRDefault="0030247C" w:rsidP="00EA405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631661">
        <w:rPr>
          <w:rFonts w:ascii="Times New Roman" w:eastAsia="Times New Roman" w:hAnsi="Times New Roman" w:cs="Times New Roman"/>
          <w:b/>
          <w:bCs/>
          <w:sz w:val="24"/>
          <w:szCs w:val="24"/>
          <w:lang w:eastAsia="tr-TR"/>
        </w:rPr>
        <w:t>Tur Sayısı:</w:t>
      </w:r>
      <w:r w:rsidRPr="00631661">
        <w:rPr>
          <w:rFonts w:ascii="Times New Roman" w:eastAsia="Times New Roman" w:hAnsi="Times New Roman" w:cs="Times New Roman"/>
          <w:sz w:val="24"/>
          <w:szCs w:val="24"/>
          <w:lang w:eastAsia="tr-TR"/>
        </w:rPr>
        <w:t xml:space="preserve"> Başvuru sayısına bakılmaksızın tüm robotlar </w:t>
      </w:r>
      <w:r w:rsidRPr="00631661">
        <w:rPr>
          <w:rFonts w:ascii="Times New Roman" w:eastAsia="Times New Roman" w:hAnsi="Times New Roman" w:cs="Times New Roman"/>
          <w:b/>
          <w:bCs/>
          <w:sz w:val="24"/>
          <w:szCs w:val="24"/>
          <w:lang w:eastAsia="tr-TR"/>
        </w:rPr>
        <w:t>1. Tur</w:t>
      </w:r>
      <w:r w:rsidRPr="00631661">
        <w:rPr>
          <w:rFonts w:ascii="Times New Roman" w:eastAsia="Times New Roman" w:hAnsi="Times New Roman" w:cs="Times New Roman"/>
          <w:sz w:val="24"/>
          <w:szCs w:val="24"/>
          <w:lang w:eastAsia="tr-TR"/>
        </w:rPr>
        <w:t xml:space="preserve"> yarışır.</w:t>
      </w:r>
    </w:p>
    <w:p w:rsidR="00631661" w:rsidRPr="002E446A" w:rsidRDefault="00631661" w:rsidP="00EA405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656A1">
        <w:rPr>
          <w:rFonts w:ascii="Times New Roman" w:eastAsia="Times New Roman" w:hAnsi="Times New Roman" w:cs="Times New Roman"/>
          <w:b/>
          <w:bCs/>
          <w:sz w:val="24"/>
          <w:szCs w:val="24"/>
          <w:lang w:eastAsia="tr-TR"/>
        </w:rPr>
        <w:t>Hazır Olma Süresi:</w:t>
      </w:r>
      <w:r w:rsidRPr="002656A1">
        <w:rPr>
          <w:rFonts w:ascii="Times New Roman" w:eastAsia="Times New Roman" w:hAnsi="Times New Roman" w:cs="Times New Roman"/>
          <w:sz w:val="24"/>
          <w:szCs w:val="24"/>
          <w:lang w:eastAsia="tr-TR"/>
        </w:rPr>
        <w:t xml:space="preserve"> Yarışma çağrısından itibaren yarışma pisti alanında hazır olma süresi </w:t>
      </w:r>
      <w:r w:rsidRPr="002656A1">
        <w:rPr>
          <w:rFonts w:ascii="Times New Roman" w:eastAsia="Times New Roman" w:hAnsi="Times New Roman" w:cs="Times New Roman"/>
          <w:b/>
          <w:bCs/>
          <w:sz w:val="24"/>
          <w:szCs w:val="24"/>
          <w:lang w:eastAsia="tr-TR"/>
        </w:rPr>
        <w:t>3 dakikadır</w:t>
      </w:r>
      <w:r w:rsidRPr="002656A1">
        <w:rPr>
          <w:rFonts w:ascii="Times New Roman" w:eastAsia="Times New Roman" w:hAnsi="Times New Roman" w:cs="Times New Roman"/>
          <w:sz w:val="24"/>
          <w:szCs w:val="24"/>
          <w:lang w:eastAsia="tr-TR"/>
        </w:rPr>
        <w:t>. Bu süreye uyulmaması diskalifiye nedenidir.</w:t>
      </w:r>
    </w:p>
    <w:p w:rsidR="0030247C" w:rsidRDefault="0030247C" w:rsidP="00EA405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631661">
        <w:rPr>
          <w:rFonts w:ascii="Times New Roman" w:eastAsia="Times New Roman" w:hAnsi="Times New Roman" w:cs="Times New Roman"/>
          <w:b/>
          <w:bCs/>
          <w:sz w:val="24"/>
          <w:szCs w:val="24"/>
          <w:lang w:eastAsia="tr-TR"/>
        </w:rPr>
        <w:t>İlerleme:</w:t>
      </w:r>
      <w:r w:rsidRPr="00631661">
        <w:rPr>
          <w:rFonts w:ascii="Times New Roman" w:eastAsia="Times New Roman" w:hAnsi="Times New Roman" w:cs="Times New Roman"/>
          <w:sz w:val="24"/>
          <w:szCs w:val="24"/>
          <w:lang w:eastAsia="tr-TR"/>
        </w:rPr>
        <w:t xml:space="preserve"> Her tur sonunda en iyi dereceyi yapan robotlar, sırasıyla 64, 32, 16, 8 ve 4 robot kalana kadar bir üst tura ilerler.</w:t>
      </w:r>
    </w:p>
    <w:p w:rsidR="002E446A" w:rsidRPr="002E446A" w:rsidRDefault="002E446A" w:rsidP="00EA405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2656A1">
        <w:rPr>
          <w:rFonts w:ascii="Times New Roman" w:eastAsia="Times New Roman" w:hAnsi="Times New Roman" w:cs="Times New Roman"/>
          <w:b/>
          <w:bCs/>
          <w:sz w:val="24"/>
          <w:szCs w:val="24"/>
          <w:lang w:eastAsia="tr-TR"/>
        </w:rPr>
        <w:t>Mola:</w:t>
      </w:r>
      <w:r w:rsidRPr="002656A1">
        <w:rPr>
          <w:rFonts w:ascii="Times New Roman" w:eastAsia="Times New Roman" w:hAnsi="Times New Roman" w:cs="Times New Roman"/>
          <w:sz w:val="24"/>
          <w:szCs w:val="24"/>
          <w:lang w:eastAsia="tr-TR"/>
        </w:rPr>
        <w:t xml:space="preserve"> Yarışma sırasında mola, bakım veya tamir zamanı </w:t>
      </w:r>
      <w:r w:rsidRPr="002656A1">
        <w:rPr>
          <w:rFonts w:ascii="Times New Roman" w:eastAsia="Times New Roman" w:hAnsi="Times New Roman" w:cs="Times New Roman"/>
          <w:b/>
          <w:bCs/>
          <w:sz w:val="24"/>
          <w:szCs w:val="24"/>
          <w:lang w:eastAsia="tr-TR"/>
        </w:rPr>
        <w:t>verilmez</w:t>
      </w:r>
      <w:r w:rsidRPr="002656A1">
        <w:rPr>
          <w:rFonts w:ascii="Times New Roman" w:eastAsia="Times New Roman" w:hAnsi="Times New Roman" w:cs="Times New Roman"/>
          <w:sz w:val="24"/>
          <w:szCs w:val="24"/>
          <w:lang w:eastAsia="tr-TR"/>
        </w:rPr>
        <w:t>.</w:t>
      </w:r>
    </w:p>
    <w:p w:rsidR="0030247C" w:rsidRPr="0030247C" w:rsidRDefault="0030247C" w:rsidP="00EA405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lastRenderedPageBreak/>
        <w:t>Final Sıralaması:</w:t>
      </w:r>
      <w:r w:rsidRPr="0030247C">
        <w:rPr>
          <w:rFonts w:ascii="Times New Roman" w:eastAsia="Times New Roman" w:hAnsi="Times New Roman" w:cs="Times New Roman"/>
          <w:sz w:val="24"/>
          <w:szCs w:val="24"/>
          <w:lang w:eastAsia="tr-TR"/>
        </w:rPr>
        <w:t xml:space="preserve"> Son 4 robotun elde ettiği sürelere göre nihai sıralama belirlenir.</w:t>
      </w:r>
    </w:p>
    <w:p w:rsidR="00420778" w:rsidRDefault="00420778" w:rsidP="0030247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p w:rsidR="0030247C" w:rsidRPr="0030247C" w:rsidRDefault="0030247C" w:rsidP="0030247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0247C">
        <w:rPr>
          <w:rFonts w:ascii="Times New Roman" w:eastAsia="Times New Roman" w:hAnsi="Times New Roman" w:cs="Times New Roman"/>
          <w:b/>
          <w:bCs/>
          <w:sz w:val="27"/>
          <w:szCs w:val="27"/>
          <w:lang w:eastAsia="tr-TR"/>
        </w:rPr>
        <w:t>5.2. Oynanış ve Ceza Kuralları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6"/>
        <w:gridCol w:w="3982"/>
        <w:gridCol w:w="2688"/>
      </w:tblGrid>
      <w:tr w:rsidR="0030247C" w:rsidRPr="0030247C" w:rsidTr="0030247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0061D7">
            <w:pPr>
              <w:spacing w:after="120" w:line="240" w:lineRule="auto"/>
              <w:jc w:val="center"/>
              <w:rPr>
                <w:rFonts w:ascii="Times New Roman" w:eastAsia="Times New Roman" w:hAnsi="Times New Roman" w:cs="Times New Roman"/>
                <w:sz w:val="36"/>
                <w:szCs w:val="36"/>
                <w:lang w:eastAsia="tr-TR"/>
              </w:rPr>
            </w:pPr>
            <w:r w:rsidRPr="000061D7">
              <w:rPr>
                <w:rFonts w:ascii="Times New Roman" w:eastAsia="Times New Roman" w:hAnsi="Times New Roman" w:cs="Times New Roman"/>
                <w:b/>
                <w:bCs/>
                <w:sz w:val="36"/>
                <w:szCs w:val="36"/>
                <w:lang w:eastAsia="tr-TR"/>
              </w:rPr>
              <w:t>Kural Adı</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0061D7">
            <w:pPr>
              <w:spacing w:after="120" w:line="240" w:lineRule="auto"/>
              <w:jc w:val="center"/>
              <w:rPr>
                <w:rFonts w:ascii="Times New Roman" w:eastAsia="Times New Roman" w:hAnsi="Times New Roman" w:cs="Times New Roman"/>
                <w:sz w:val="36"/>
                <w:szCs w:val="36"/>
                <w:lang w:eastAsia="tr-TR"/>
              </w:rPr>
            </w:pPr>
            <w:r w:rsidRPr="000061D7">
              <w:rPr>
                <w:rFonts w:ascii="Times New Roman" w:eastAsia="Times New Roman" w:hAnsi="Times New Roman" w:cs="Times New Roman"/>
                <w:b/>
                <w:bCs/>
                <w:sz w:val="36"/>
                <w:szCs w:val="36"/>
                <w:lang w:eastAsia="tr-TR"/>
              </w:rPr>
              <w:t>Uygulama Detayı</w:t>
            </w:r>
          </w:p>
        </w:tc>
        <w:tc>
          <w:tcPr>
            <w:tcW w:w="0" w:type="auto"/>
            <w:tcBorders>
              <w:top w:val="single" w:sz="6" w:space="0" w:color="auto"/>
              <w:left w:val="single" w:sz="6" w:space="0" w:color="auto"/>
              <w:bottom w:val="single" w:sz="6" w:space="0" w:color="auto"/>
              <w:right w:val="single" w:sz="6" w:space="0" w:color="auto"/>
            </w:tcBorders>
            <w:vAlign w:val="center"/>
            <w:hideMark/>
          </w:tcPr>
          <w:p w:rsidR="0030247C" w:rsidRPr="0030247C" w:rsidRDefault="0030247C" w:rsidP="000061D7">
            <w:pPr>
              <w:spacing w:after="120" w:line="240" w:lineRule="auto"/>
              <w:jc w:val="center"/>
              <w:rPr>
                <w:rFonts w:ascii="Times New Roman" w:eastAsia="Times New Roman" w:hAnsi="Times New Roman" w:cs="Times New Roman"/>
                <w:sz w:val="36"/>
                <w:szCs w:val="36"/>
                <w:lang w:eastAsia="tr-TR"/>
              </w:rPr>
            </w:pPr>
            <w:r w:rsidRPr="000061D7">
              <w:rPr>
                <w:rFonts w:ascii="Times New Roman" w:eastAsia="Times New Roman" w:hAnsi="Times New Roman" w:cs="Times New Roman"/>
                <w:b/>
                <w:bCs/>
                <w:sz w:val="36"/>
                <w:szCs w:val="36"/>
                <w:lang w:eastAsia="tr-TR"/>
              </w:rPr>
              <w:t>Ceza</w:t>
            </w:r>
          </w:p>
        </w:tc>
      </w:tr>
      <w:tr w:rsidR="00BC4F95" w:rsidRPr="0030247C" w:rsidTr="0030247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rsidR="00BC4F95" w:rsidRPr="00800E3D" w:rsidRDefault="00BC4F95" w:rsidP="00BC4F95">
            <w:pPr>
              <w:spacing w:after="120" w:line="240" w:lineRule="auto"/>
              <w:rPr>
                <w:rFonts w:ascii="Times New Roman" w:eastAsia="Times New Roman" w:hAnsi="Times New Roman" w:cs="Times New Roman"/>
                <w:b/>
                <w:bCs/>
                <w:sz w:val="24"/>
                <w:szCs w:val="24"/>
                <w:highlight w:val="yellow"/>
                <w:lang w:eastAsia="tr-TR"/>
              </w:rPr>
            </w:pPr>
            <w:r w:rsidRPr="00800E3D">
              <w:rPr>
                <w:rFonts w:ascii="Times New Roman" w:eastAsia="Times New Roman" w:hAnsi="Times New Roman" w:cs="Times New Roman"/>
                <w:b/>
                <w:bCs/>
                <w:sz w:val="24"/>
                <w:szCs w:val="24"/>
                <w:highlight w:val="yellow"/>
                <w:lang w:eastAsia="tr-TR"/>
              </w:rPr>
              <w:t>Konumlama</w:t>
            </w:r>
          </w:p>
        </w:tc>
        <w:tc>
          <w:tcPr>
            <w:tcW w:w="0" w:type="auto"/>
            <w:tcBorders>
              <w:top w:val="single" w:sz="6" w:space="0" w:color="auto"/>
              <w:left w:val="single" w:sz="6" w:space="0" w:color="auto"/>
              <w:bottom w:val="single" w:sz="6" w:space="0" w:color="auto"/>
              <w:right w:val="single" w:sz="6" w:space="0" w:color="auto"/>
            </w:tcBorders>
            <w:vAlign w:val="center"/>
          </w:tcPr>
          <w:p w:rsidR="00BC4F95" w:rsidRPr="00800E3D" w:rsidRDefault="00BC4F95" w:rsidP="00BC4F95">
            <w:pPr>
              <w:spacing w:after="120" w:line="240" w:lineRule="auto"/>
              <w:rPr>
                <w:rFonts w:ascii="Times New Roman" w:eastAsia="Times New Roman" w:hAnsi="Times New Roman" w:cs="Times New Roman"/>
                <w:sz w:val="24"/>
                <w:szCs w:val="24"/>
                <w:highlight w:val="yellow"/>
                <w:lang w:eastAsia="tr-TR"/>
              </w:rPr>
            </w:pPr>
            <w:r w:rsidRPr="00800E3D">
              <w:rPr>
                <w:rFonts w:ascii="Times New Roman" w:eastAsia="Times New Roman" w:hAnsi="Times New Roman" w:cs="Times New Roman"/>
                <w:sz w:val="24"/>
                <w:szCs w:val="24"/>
                <w:highlight w:val="yellow"/>
                <w:lang w:eastAsia="tr-TR"/>
              </w:rPr>
              <w:t>Robot başlangıç çizgisine temas etmeyecek şekilde çizginin gerisine konulmalıdır</w:t>
            </w:r>
          </w:p>
        </w:tc>
        <w:tc>
          <w:tcPr>
            <w:tcW w:w="0" w:type="auto"/>
            <w:tcBorders>
              <w:top w:val="single" w:sz="6" w:space="0" w:color="auto"/>
              <w:left w:val="single" w:sz="6" w:space="0" w:color="auto"/>
              <w:bottom w:val="single" w:sz="6" w:space="0" w:color="auto"/>
              <w:right w:val="single" w:sz="6" w:space="0" w:color="auto"/>
            </w:tcBorders>
            <w:vAlign w:val="center"/>
          </w:tcPr>
          <w:p w:rsidR="00BC4F95" w:rsidRPr="00800E3D" w:rsidRDefault="00BC4F95" w:rsidP="00BC4F95">
            <w:pPr>
              <w:spacing w:after="120" w:line="240" w:lineRule="auto"/>
              <w:rPr>
                <w:rFonts w:ascii="Times New Roman" w:eastAsia="Times New Roman" w:hAnsi="Times New Roman" w:cs="Times New Roman"/>
                <w:sz w:val="24"/>
                <w:szCs w:val="24"/>
                <w:highlight w:val="yellow"/>
                <w:lang w:eastAsia="tr-TR"/>
              </w:rPr>
            </w:pPr>
            <w:r w:rsidRPr="00800E3D">
              <w:rPr>
                <w:rFonts w:ascii="Times New Roman" w:eastAsia="Times New Roman" w:hAnsi="Times New Roman" w:cs="Times New Roman"/>
                <w:sz w:val="24"/>
                <w:szCs w:val="24"/>
                <w:highlight w:val="yellow"/>
                <w:lang w:eastAsia="tr-TR"/>
              </w:rPr>
              <w:t xml:space="preserve">Aksi durumda </w:t>
            </w:r>
            <w:proofErr w:type="gramStart"/>
            <w:r w:rsidRPr="00800E3D">
              <w:rPr>
                <w:rFonts w:ascii="Times New Roman" w:eastAsia="Times New Roman" w:hAnsi="Times New Roman" w:cs="Times New Roman"/>
                <w:sz w:val="24"/>
                <w:szCs w:val="24"/>
                <w:highlight w:val="yellow"/>
                <w:lang w:eastAsia="tr-TR"/>
              </w:rPr>
              <w:t>start</w:t>
            </w:r>
            <w:proofErr w:type="gramEnd"/>
            <w:r w:rsidRPr="00800E3D">
              <w:rPr>
                <w:rFonts w:ascii="Times New Roman" w:eastAsia="Times New Roman" w:hAnsi="Times New Roman" w:cs="Times New Roman"/>
                <w:sz w:val="24"/>
                <w:szCs w:val="24"/>
                <w:highlight w:val="yellow"/>
                <w:lang w:eastAsia="tr-TR"/>
              </w:rPr>
              <w:t xml:space="preserve"> yapamama cezası verilir.</w:t>
            </w: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Yarış Başlangıcı</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Hakem işaretinden sonra robotun 3 Start hakkı vardır.</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Her Start yapamama durumunda </w:t>
            </w:r>
            <w:r w:rsidRPr="0030247C">
              <w:rPr>
                <w:rFonts w:ascii="Times New Roman" w:eastAsia="Times New Roman" w:hAnsi="Times New Roman" w:cs="Times New Roman"/>
                <w:b/>
                <w:bCs/>
                <w:sz w:val="24"/>
                <w:szCs w:val="24"/>
                <w:lang w:eastAsia="tr-TR"/>
              </w:rPr>
              <w:t>5 saniye</w:t>
            </w:r>
            <w:r w:rsidRPr="0030247C">
              <w:rPr>
                <w:rFonts w:ascii="Times New Roman" w:eastAsia="Times New Roman" w:hAnsi="Times New Roman" w:cs="Times New Roman"/>
                <w:sz w:val="24"/>
                <w:szCs w:val="24"/>
                <w:lang w:eastAsia="tr-TR"/>
              </w:rPr>
              <w:t xml:space="preserve"> ceza eklenir. 3. kez </w:t>
            </w:r>
            <w:proofErr w:type="gramStart"/>
            <w:r w:rsidRPr="0030247C">
              <w:rPr>
                <w:rFonts w:ascii="Times New Roman" w:eastAsia="Times New Roman" w:hAnsi="Times New Roman" w:cs="Times New Roman"/>
                <w:sz w:val="24"/>
                <w:szCs w:val="24"/>
                <w:lang w:eastAsia="tr-TR"/>
              </w:rPr>
              <w:t>start</w:t>
            </w:r>
            <w:proofErr w:type="gramEnd"/>
            <w:r w:rsidRPr="0030247C">
              <w:rPr>
                <w:rFonts w:ascii="Times New Roman" w:eastAsia="Times New Roman" w:hAnsi="Times New Roman" w:cs="Times New Roman"/>
                <w:sz w:val="24"/>
                <w:szCs w:val="24"/>
                <w:lang w:eastAsia="tr-TR"/>
              </w:rPr>
              <w:t xml:space="preserve"> yapamayan robot </w:t>
            </w:r>
            <w:r w:rsidRPr="0030247C">
              <w:rPr>
                <w:rFonts w:ascii="Times New Roman" w:eastAsia="Times New Roman" w:hAnsi="Times New Roman" w:cs="Times New Roman"/>
                <w:b/>
                <w:bCs/>
                <w:sz w:val="24"/>
                <w:szCs w:val="24"/>
                <w:lang w:eastAsia="tr-TR"/>
              </w:rPr>
              <w:t>diskalifiye edilir.</w:t>
            </w: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Kronometre</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Kronometre Start </w:t>
            </w:r>
            <w:proofErr w:type="spellStart"/>
            <w:r w:rsidRPr="0030247C">
              <w:rPr>
                <w:rFonts w:ascii="Times New Roman" w:eastAsia="Times New Roman" w:hAnsi="Times New Roman" w:cs="Times New Roman"/>
                <w:sz w:val="24"/>
                <w:szCs w:val="24"/>
                <w:lang w:eastAsia="tr-TR"/>
              </w:rPr>
              <w:t>sensörünün</w:t>
            </w:r>
            <w:proofErr w:type="spellEnd"/>
            <w:r w:rsidRPr="0030247C">
              <w:rPr>
                <w:rFonts w:ascii="Times New Roman" w:eastAsia="Times New Roman" w:hAnsi="Times New Roman" w:cs="Times New Roman"/>
                <w:sz w:val="24"/>
                <w:szCs w:val="24"/>
                <w:lang w:eastAsia="tr-TR"/>
              </w:rPr>
              <w:t xml:space="preserve"> algılamasıyla başlar ve Bitiş </w:t>
            </w:r>
            <w:proofErr w:type="spellStart"/>
            <w:r w:rsidRPr="0030247C">
              <w:rPr>
                <w:rFonts w:ascii="Times New Roman" w:eastAsia="Times New Roman" w:hAnsi="Times New Roman" w:cs="Times New Roman"/>
                <w:sz w:val="24"/>
                <w:szCs w:val="24"/>
                <w:lang w:eastAsia="tr-TR"/>
              </w:rPr>
              <w:t>sensörünün</w:t>
            </w:r>
            <w:proofErr w:type="spellEnd"/>
            <w:r w:rsidRPr="0030247C">
              <w:rPr>
                <w:rFonts w:ascii="Times New Roman" w:eastAsia="Times New Roman" w:hAnsi="Times New Roman" w:cs="Times New Roman"/>
                <w:sz w:val="24"/>
                <w:szCs w:val="24"/>
                <w:lang w:eastAsia="tr-TR"/>
              </w:rPr>
              <w:t xml:space="preserve"> algılamasıyla durur. Robot yoldan çıktığında veya dursa bile süre işlemeye devam eder.</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4741FB" w:rsidRDefault="00BC4F95" w:rsidP="00BC4F95">
            <w:pPr>
              <w:spacing w:after="120" w:line="240" w:lineRule="auto"/>
              <w:rPr>
                <w:rFonts w:ascii="Times New Roman" w:eastAsia="Times New Roman" w:hAnsi="Times New Roman" w:cs="Times New Roman"/>
                <w:sz w:val="24"/>
                <w:szCs w:val="24"/>
                <w:lang w:eastAsia="tr-TR"/>
              </w:rPr>
            </w:pPr>
            <w:r w:rsidRPr="004741FB">
              <w:rPr>
                <w:rFonts w:ascii="Times New Roman" w:eastAsia="Times New Roman" w:hAnsi="Times New Roman" w:cs="Times New Roman"/>
                <w:b/>
                <w:bCs/>
                <w:sz w:val="24"/>
                <w:szCs w:val="24"/>
                <w:lang w:eastAsia="tr-TR"/>
              </w:rPr>
              <w:t>Yoldan Çıkma</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Robotun </w:t>
            </w:r>
            <w:r w:rsidRPr="0030247C">
              <w:rPr>
                <w:rFonts w:ascii="Times New Roman" w:eastAsia="Times New Roman" w:hAnsi="Times New Roman" w:cs="Times New Roman"/>
                <w:b/>
                <w:bCs/>
                <w:sz w:val="24"/>
                <w:szCs w:val="24"/>
                <w:lang w:eastAsia="tr-TR"/>
              </w:rPr>
              <w:t xml:space="preserve">gövdesinin tamamı (tekerlekleri </w:t>
            </w:r>
            <w:proofErr w:type="gramStart"/>
            <w:r w:rsidRPr="0030247C">
              <w:rPr>
                <w:rFonts w:ascii="Times New Roman" w:eastAsia="Times New Roman" w:hAnsi="Times New Roman" w:cs="Times New Roman"/>
                <w:b/>
                <w:bCs/>
                <w:sz w:val="24"/>
                <w:szCs w:val="24"/>
                <w:lang w:eastAsia="tr-TR"/>
              </w:rPr>
              <w:t>dahil</w:t>
            </w:r>
            <w:proofErr w:type="gramEnd"/>
            <w:r w:rsidRPr="0030247C">
              <w:rPr>
                <w:rFonts w:ascii="Times New Roman" w:eastAsia="Times New Roman" w:hAnsi="Times New Roman" w:cs="Times New Roman"/>
                <w:b/>
                <w:bCs/>
                <w:sz w:val="24"/>
                <w:szCs w:val="24"/>
                <w:lang w:eastAsia="tr-TR"/>
              </w:rPr>
              <w:t>)</w:t>
            </w:r>
            <w:r w:rsidRPr="0030247C">
              <w:rPr>
                <w:rFonts w:ascii="Times New Roman" w:eastAsia="Times New Roman" w:hAnsi="Times New Roman" w:cs="Times New Roman"/>
                <w:sz w:val="24"/>
                <w:szCs w:val="24"/>
                <w:lang w:eastAsia="tr-TR"/>
              </w:rPr>
              <w:t xml:space="preserve"> siyah çizgi dışına çıkarsa, yoldan çıkmış sayılır. Karar sadece hakem tarafından verilir.</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5 saniye</w:t>
            </w:r>
            <w:r w:rsidRPr="0030247C">
              <w:rPr>
                <w:rFonts w:ascii="Times New Roman" w:eastAsia="Times New Roman" w:hAnsi="Times New Roman" w:cs="Times New Roman"/>
                <w:sz w:val="24"/>
                <w:szCs w:val="24"/>
                <w:lang w:eastAsia="tr-TR"/>
              </w:rPr>
              <w:t xml:space="preserve"> ceza eklenir.</w:t>
            </w: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4741FB" w:rsidRDefault="00BC4F95" w:rsidP="00BC4F95">
            <w:pPr>
              <w:spacing w:after="120" w:line="240" w:lineRule="auto"/>
              <w:rPr>
                <w:rFonts w:ascii="Times New Roman" w:eastAsia="Times New Roman" w:hAnsi="Times New Roman" w:cs="Times New Roman"/>
                <w:sz w:val="24"/>
                <w:szCs w:val="24"/>
                <w:lang w:eastAsia="tr-TR"/>
              </w:rPr>
            </w:pPr>
            <w:r w:rsidRPr="004741FB">
              <w:rPr>
                <w:rFonts w:ascii="Times New Roman" w:eastAsia="Times New Roman" w:hAnsi="Times New Roman" w:cs="Times New Roman"/>
                <w:b/>
                <w:bCs/>
                <w:sz w:val="24"/>
                <w:szCs w:val="24"/>
                <w:lang w:eastAsia="tr-TR"/>
              </w:rPr>
              <w:t>Yoldan Çıkma Sonrası Yeniden Konumlandırma</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Yoldan çıkan robot, hakemin gösterdiği bir sonraki ara başlangıç çizgisinin gerisine koyularak yarışmaya devam eder.</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Diskalifiye Limiti</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Robot, yarışma boyunca toplam </w:t>
            </w:r>
            <w:r>
              <w:rPr>
                <w:rFonts w:ascii="Times New Roman" w:eastAsia="Times New Roman" w:hAnsi="Times New Roman" w:cs="Times New Roman"/>
                <w:b/>
                <w:bCs/>
                <w:sz w:val="24"/>
                <w:szCs w:val="24"/>
                <w:lang w:eastAsia="tr-TR"/>
              </w:rPr>
              <w:t>3</w:t>
            </w:r>
            <w:r w:rsidRPr="0030247C">
              <w:rPr>
                <w:rFonts w:ascii="Times New Roman" w:eastAsia="Times New Roman" w:hAnsi="Times New Roman" w:cs="Times New Roman"/>
                <w:b/>
                <w:bCs/>
                <w:sz w:val="24"/>
                <w:szCs w:val="24"/>
                <w:lang w:eastAsia="tr-TR"/>
              </w:rPr>
              <w:t xml:space="preserve"> defa</w:t>
            </w:r>
            <w:r w:rsidRPr="0030247C">
              <w:rPr>
                <w:rFonts w:ascii="Times New Roman" w:eastAsia="Times New Roman" w:hAnsi="Times New Roman" w:cs="Times New Roman"/>
                <w:sz w:val="24"/>
                <w:szCs w:val="24"/>
                <w:lang w:eastAsia="tr-TR"/>
              </w:rPr>
              <w:t xml:space="preserve"> yoldan çıkarsa </w:t>
            </w:r>
            <w:r w:rsidRPr="0030247C">
              <w:rPr>
                <w:rFonts w:ascii="Times New Roman" w:eastAsia="Times New Roman" w:hAnsi="Times New Roman" w:cs="Times New Roman"/>
                <w:b/>
                <w:bCs/>
                <w:sz w:val="24"/>
                <w:szCs w:val="24"/>
                <w:lang w:eastAsia="tr-TR"/>
              </w:rPr>
              <w:t>diskalifiye edilir.</w:t>
            </w:r>
          </w:p>
        </w:tc>
        <w:tc>
          <w:tcPr>
            <w:tcW w:w="0" w:type="auto"/>
            <w:tcBorders>
              <w:top w:val="single" w:sz="6" w:space="0" w:color="auto"/>
              <w:left w:val="single" w:sz="6" w:space="0" w:color="auto"/>
              <w:bottom w:val="single" w:sz="6" w:space="0" w:color="auto"/>
              <w:right w:val="single" w:sz="6" w:space="0" w:color="auto"/>
            </w:tcBorders>
            <w:vAlign w:val="center"/>
            <w:hideMark/>
          </w:tcPr>
          <w:p w:rsidR="00BC4F95" w:rsidRPr="0030247C" w:rsidRDefault="00BC4F95" w:rsidP="00BC4F95">
            <w:pPr>
              <w:spacing w:after="120" w:line="240" w:lineRule="auto"/>
              <w:rPr>
                <w:rFonts w:ascii="Times New Roman" w:eastAsia="Times New Roman" w:hAnsi="Times New Roman" w:cs="Times New Roman"/>
                <w:sz w:val="24"/>
                <w:szCs w:val="24"/>
                <w:lang w:eastAsia="tr-TR"/>
              </w:rPr>
            </w:pPr>
          </w:p>
        </w:tc>
      </w:tr>
      <w:tr w:rsidR="00BC4F95" w:rsidRPr="0030247C" w:rsidTr="0030247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r w:rsidRPr="002656A1">
              <w:rPr>
                <w:rFonts w:ascii="Times New Roman" w:eastAsia="Times New Roman" w:hAnsi="Times New Roman" w:cs="Times New Roman"/>
                <w:b/>
                <w:bCs/>
                <w:sz w:val="24"/>
                <w:szCs w:val="24"/>
                <w:lang w:eastAsia="tr-TR"/>
              </w:rPr>
              <w:t>Kısa Yol</w:t>
            </w:r>
          </w:p>
        </w:tc>
        <w:tc>
          <w:tcPr>
            <w:tcW w:w="0" w:type="auto"/>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r w:rsidRPr="002656A1">
              <w:rPr>
                <w:rFonts w:ascii="Times New Roman" w:eastAsia="Times New Roman" w:hAnsi="Times New Roman" w:cs="Times New Roman"/>
                <w:sz w:val="24"/>
                <w:szCs w:val="24"/>
                <w:lang w:eastAsia="tr-TR"/>
              </w:rPr>
              <w:t xml:space="preserve">Robot kısa yoldan bitiş noktasına </w:t>
            </w:r>
            <w:r w:rsidRPr="002656A1">
              <w:rPr>
                <w:rFonts w:ascii="Times New Roman" w:eastAsia="Times New Roman" w:hAnsi="Times New Roman" w:cs="Times New Roman"/>
                <w:b/>
                <w:bCs/>
                <w:sz w:val="24"/>
                <w:szCs w:val="24"/>
                <w:lang w:eastAsia="tr-TR"/>
              </w:rPr>
              <w:t>ulaşamaz</w:t>
            </w:r>
            <w:r w:rsidRPr="002656A1">
              <w:rPr>
                <w:rFonts w:ascii="Times New Roman" w:eastAsia="Times New Roman" w:hAnsi="Times New Roman" w:cs="Times New Roman"/>
                <w:sz w:val="24"/>
                <w:szCs w:val="24"/>
                <w:lang w:eastAsia="tr-TR"/>
              </w:rPr>
              <w:t>.</w:t>
            </w:r>
          </w:p>
        </w:tc>
        <w:tc>
          <w:tcPr>
            <w:tcW w:w="0" w:type="auto"/>
            <w:tcBorders>
              <w:top w:val="single" w:sz="6" w:space="0" w:color="auto"/>
              <w:left w:val="single" w:sz="6" w:space="0" w:color="auto"/>
              <w:bottom w:val="single" w:sz="6" w:space="0" w:color="auto"/>
              <w:right w:val="single" w:sz="6" w:space="0" w:color="auto"/>
            </w:tcBorders>
            <w:vAlign w:val="center"/>
          </w:tcPr>
          <w:p w:rsidR="00BC4F95" w:rsidRPr="002656A1" w:rsidRDefault="00BC4F95" w:rsidP="00BC4F95">
            <w:pPr>
              <w:spacing w:after="120" w:line="240" w:lineRule="auto"/>
              <w:rPr>
                <w:rFonts w:ascii="Times New Roman" w:eastAsia="Times New Roman" w:hAnsi="Times New Roman" w:cs="Times New Roman"/>
                <w:sz w:val="24"/>
                <w:szCs w:val="24"/>
                <w:lang w:eastAsia="tr-TR"/>
              </w:rPr>
            </w:pPr>
          </w:p>
        </w:tc>
      </w:tr>
    </w:tbl>
    <w:p w:rsidR="0030247C" w:rsidRPr="0030247C" w:rsidRDefault="0030247C" w:rsidP="0030247C">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30247C">
        <w:rPr>
          <w:rFonts w:ascii="Times New Roman" w:eastAsia="Times New Roman" w:hAnsi="Times New Roman" w:cs="Times New Roman"/>
          <w:b/>
          <w:bCs/>
          <w:sz w:val="27"/>
          <w:szCs w:val="27"/>
          <w:lang w:eastAsia="tr-TR"/>
        </w:rPr>
        <w:t>5.3. Derece Belirleme Kriteri</w:t>
      </w:r>
    </w:p>
    <w:p w:rsidR="0030247C" w:rsidRPr="0030247C" w:rsidRDefault="0030247C" w:rsidP="00EA405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sz w:val="24"/>
          <w:szCs w:val="24"/>
          <w:lang w:eastAsia="tr-TR"/>
        </w:rPr>
        <w:t xml:space="preserve">Toplam süre, </w:t>
      </w:r>
      <w:r w:rsidRPr="0030247C">
        <w:rPr>
          <w:rFonts w:ascii="Times New Roman" w:eastAsia="Times New Roman" w:hAnsi="Times New Roman" w:cs="Times New Roman"/>
          <w:b/>
          <w:bCs/>
          <w:sz w:val="24"/>
          <w:szCs w:val="24"/>
          <w:lang w:eastAsia="tr-TR"/>
        </w:rPr>
        <w:t>[(Kronometre Süresi) + (Tüm Ceza Sürelerinin Toplamı)]</w:t>
      </w:r>
      <w:r w:rsidRPr="0030247C">
        <w:rPr>
          <w:rFonts w:ascii="Times New Roman" w:eastAsia="Times New Roman" w:hAnsi="Times New Roman" w:cs="Times New Roman"/>
          <w:sz w:val="24"/>
          <w:szCs w:val="24"/>
          <w:lang w:eastAsia="tr-TR"/>
        </w:rPr>
        <w:t xml:space="preserve"> formülü ile bulunur. En düşük toplam süreyi elde eden robot birinci olarak ilan edilir.</w:t>
      </w:r>
    </w:p>
    <w:p w:rsidR="0030247C" w:rsidRPr="0030247C" w:rsidRDefault="0030247C" w:rsidP="00EA405F">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Eşitlik Durumunda Sıralama:</w:t>
      </w:r>
    </w:p>
    <w:p w:rsidR="0030247C" w:rsidRPr="0030247C" w:rsidRDefault="0030247C" w:rsidP="00EA405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Öncelik:</w:t>
      </w:r>
      <w:r w:rsidRPr="0030247C">
        <w:rPr>
          <w:rFonts w:ascii="Times New Roman" w:eastAsia="Times New Roman" w:hAnsi="Times New Roman" w:cs="Times New Roman"/>
          <w:sz w:val="24"/>
          <w:szCs w:val="24"/>
          <w:lang w:eastAsia="tr-TR"/>
        </w:rPr>
        <w:t xml:space="preserve"> Toplam süre eşitse, </w:t>
      </w:r>
      <w:r w:rsidRPr="0030247C">
        <w:rPr>
          <w:rFonts w:ascii="Times New Roman" w:eastAsia="Times New Roman" w:hAnsi="Times New Roman" w:cs="Times New Roman"/>
          <w:b/>
          <w:bCs/>
          <w:sz w:val="24"/>
          <w:szCs w:val="24"/>
          <w:lang w:eastAsia="tr-TR"/>
        </w:rPr>
        <w:t>ceza puanı daha az</w:t>
      </w:r>
      <w:r w:rsidRPr="0030247C">
        <w:rPr>
          <w:rFonts w:ascii="Times New Roman" w:eastAsia="Times New Roman" w:hAnsi="Times New Roman" w:cs="Times New Roman"/>
          <w:sz w:val="24"/>
          <w:szCs w:val="24"/>
          <w:lang w:eastAsia="tr-TR"/>
        </w:rPr>
        <w:t xml:space="preserve"> olan robot önceliklidir.</w:t>
      </w:r>
    </w:p>
    <w:p w:rsidR="0030247C" w:rsidRPr="0030247C" w:rsidRDefault="0030247C" w:rsidP="00EA405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lastRenderedPageBreak/>
        <w:t>İkinci Öncelik:</w:t>
      </w:r>
      <w:r w:rsidRPr="0030247C">
        <w:rPr>
          <w:rFonts w:ascii="Times New Roman" w:eastAsia="Times New Roman" w:hAnsi="Times New Roman" w:cs="Times New Roman"/>
          <w:sz w:val="24"/>
          <w:szCs w:val="24"/>
          <w:lang w:eastAsia="tr-TR"/>
        </w:rPr>
        <w:t xml:space="preserve"> Eşitlik devam ederse, </w:t>
      </w:r>
      <w:r w:rsidRPr="0030247C">
        <w:rPr>
          <w:rFonts w:ascii="Times New Roman" w:eastAsia="Times New Roman" w:hAnsi="Times New Roman" w:cs="Times New Roman"/>
          <w:b/>
          <w:bCs/>
          <w:sz w:val="24"/>
          <w:szCs w:val="24"/>
          <w:lang w:eastAsia="tr-TR"/>
        </w:rPr>
        <w:t>en hafif robot</w:t>
      </w:r>
      <w:r w:rsidRPr="0030247C">
        <w:rPr>
          <w:rFonts w:ascii="Times New Roman" w:eastAsia="Times New Roman" w:hAnsi="Times New Roman" w:cs="Times New Roman"/>
          <w:sz w:val="24"/>
          <w:szCs w:val="24"/>
          <w:lang w:eastAsia="tr-TR"/>
        </w:rPr>
        <w:t xml:space="preserve"> kazanmış sayılır.</w:t>
      </w:r>
    </w:p>
    <w:p w:rsidR="0030247C" w:rsidRPr="0030247C" w:rsidRDefault="0030247C" w:rsidP="00EA405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30247C">
        <w:rPr>
          <w:rFonts w:ascii="Times New Roman" w:eastAsia="Times New Roman" w:hAnsi="Times New Roman" w:cs="Times New Roman"/>
          <w:b/>
          <w:bCs/>
          <w:sz w:val="24"/>
          <w:szCs w:val="24"/>
          <w:lang w:eastAsia="tr-TR"/>
        </w:rPr>
        <w:t>Nihai Öncelik:</w:t>
      </w:r>
      <w:r w:rsidRPr="0030247C">
        <w:rPr>
          <w:rFonts w:ascii="Times New Roman" w:eastAsia="Times New Roman" w:hAnsi="Times New Roman" w:cs="Times New Roman"/>
          <w:sz w:val="24"/>
          <w:szCs w:val="24"/>
          <w:lang w:eastAsia="tr-TR"/>
        </w:rPr>
        <w:t xml:space="preserve"> Eşitlik hala devam ederse, </w:t>
      </w:r>
      <w:r w:rsidRPr="0030247C">
        <w:rPr>
          <w:rFonts w:ascii="Times New Roman" w:eastAsia="Times New Roman" w:hAnsi="Times New Roman" w:cs="Times New Roman"/>
          <w:b/>
          <w:bCs/>
          <w:sz w:val="24"/>
          <w:szCs w:val="24"/>
          <w:lang w:eastAsia="tr-TR"/>
        </w:rPr>
        <w:t>yarışmacı öğrencilerin yaşları toplamı en küçük</w:t>
      </w:r>
      <w:r w:rsidRPr="0030247C">
        <w:rPr>
          <w:rFonts w:ascii="Times New Roman" w:eastAsia="Times New Roman" w:hAnsi="Times New Roman" w:cs="Times New Roman"/>
          <w:sz w:val="24"/>
          <w:szCs w:val="24"/>
          <w:lang w:eastAsia="tr-TR"/>
        </w:rPr>
        <w:t xml:space="preserve"> olan takım sıralamada öncelik kazanır.</w:t>
      </w:r>
    </w:p>
    <w:p w:rsidR="00702130" w:rsidRDefault="00702130"/>
    <w:sectPr w:rsidR="0070213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512" w:rsidRDefault="00A21512" w:rsidP="008155D2">
      <w:pPr>
        <w:spacing w:after="0" w:line="240" w:lineRule="auto"/>
      </w:pPr>
      <w:r>
        <w:separator/>
      </w:r>
    </w:p>
  </w:endnote>
  <w:endnote w:type="continuationSeparator" w:id="0">
    <w:p w:rsidR="00A21512" w:rsidRDefault="00A21512" w:rsidP="0081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pPr>
      <w:pStyle w:val="AltBilgi"/>
    </w:pPr>
    <w:r w:rsidRPr="008155D2">
      <w:rPr>
        <w:noProof/>
        <w:lang w:eastAsia="tr-TR"/>
      </w:rPr>
      <w:drawing>
        <wp:anchor distT="0" distB="0" distL="114300" distR="114300" simplePos="0" relativeHeight="251661312" behindDoc="0" locked="0" layoutInCell="1" allowOverlap="1" wp14:anchorId="11B2C00F" wp14:editId="117EC4C3">
          <wp:simplePos x="0" y="0"/>
          <wp:positionH relativeFrom="margin">
            <wp:posOffset>4452620</wp:posOffset>
          </wp:positionH>
          <wp:positionV relativeFrom="paragraph">
            <wp:posOffset>-342900</wp:posOffset>
          </wp:positionV>
          <wp:extent cx="1308735" cy="741680"/>
          <wp:effectExtent l="0" t="0" r="0" b="1270"/>
          <wp:wrapSquare wrapText="bothSides"/>
          <wp:docPr id="4" name="Resim 4" descr="C:\Users\BULENT\AppData\Local\Temp\Rar$DIa20840.39581.rartemp\Gebze_Teknik_Üniversit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BULENT\AppData\Local\Temp\Rar$DIa20840.39581.rartemp\Gebze_Teknik_Üniversites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73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55D2">
      <w:rPr>
        <w:noProof/>
        <w:lang w:eastAsia="tr-TR"/>
      </w:rPr>
      <w:drawing>
        <wp:anchor distT="0" distB="0" distL="114300" distR="114300" simplePos="0" relativeHeight="251660288" behindDoc="0" locked="0" layoutInCell="1" allowOverlap="1" wp14:anchorId="3435DA26" wp14:editId="10FEB627">
          <wp:simplePos x="0" y="0"/>
          <wp:positionH relativeFrom="margin">
            <wp:posOffset>2514600</wp:posOffset>
          </wp:positionH>
          <wp:positionV relativeFrom="paragraph">
            <wp:posOffset>-268605</wp:posOffset>
          </wp:positionV>
          <wp:extent cx="739140" cy="739140"/>
          <wp:effectExtent l="0" t="0" r="3810" b="3810"/>
          <wp:wrapSquare wrapText="bothSides"/>
          <wp:docPr id="3" name="Resim 3" descr="C:\Users\BULENT\AppData\Local\Temp\Rar$DIa20840.35060.rartemp\K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BULENT\AppData\Local\Temp\Rar$DIa20840.35060.rartemp\KOU.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55D2">
      <w:rPr>
        <w:noProof/>
        <w:lang w:eastAsia="tr-TR"/>
      </w:rPr>
      <w:drawing>
        <wp:anchor distT="0" distB="0" distL="114300" distR="114300" simplePos="0" relativeHeight="251659264" behindDoc="0" locked="0" layoutInCell="1" allowOverlap="1" wp14:anchorId="4FB9727D" wp14:editId="1869F703">
          <wp:simplePos x="0" y="0"/>
          <wp:positionH relativeFrom="margin">
            <wp:posOffset>0</wp:posOffset>
          </wp:positionH>
          <wp:positionV relativeFrom="paragraph">
            <wp:posOffset>-255905</wp:posOffset>
          </wp:positionV>
          <wp:extent cx="693420" cy="693420"/>
          <wp:effectExtent l="0" t="0" r="0" b="0"/>
          <wp:wrapSquare wrapText="bothSides"/>
          <wp:docPr id="2" name="Resim 2" descr="C:\Users\BULENT\AppData\Local\Temp\Rar$DIa20840.31486.rartemp\M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BULENT\AppData\Local\Temp\Rar$DIa20840.31486.rartemp\MEB.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512" w:rsidRDefault="00A21512" w:rsidP="008155D2">
      <w:pPr>
        <w:spacing w:after="0" w:line="240" w:lineRule="auto"/>
      </w:pPr>
      <w:r>
        <w:separator/>
      </w:r>
    </w:p>
  </w:footnote>
  <w:footnote w:type="continuationSeparator" w:id="0">
    <w:p w:rsidR="00A21512" w:rsidRDefault="00A21512" w:rsidP="00815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rsidP="008155D2">
    <w:pPr>
      <w:pStyle w:val="NormalWeb"/>
    </w:pPr>
    <w:r w:rsidRPr="00A209A0">
      <w:rPr>
        <w:noProof/>
      </w:rPr>
      <w:drawing>
        <wp:anchor distT="0" distB="0" distL="114300" distR="114300" simplePos="0" relativeHeight="251663360" behindDoc="0" locked="0" layoutInCell="1" allowOverlap="1" wp14:anchorId="37028486" wp14:editId="76A2CD9C">
          <wp:simplePos x="0" y="0"/>
          <wp:positionH relativeFrom="margin">
            <wp:align>right</wp:align>
          </wp:positionH>
          <wp:positionV relativeFrom="paragraph">
            <wp:posOffset>-60960</wp:posOffset>
          </wp:positionV>
          <wp:extent cx="2024380" cy="739140"/>
          <wp:effectExtent l="0" t="0" r="0" b="3810"/>
          <wp:wrapSquare wrapText="bothSides"/>
          <wp:docPr id="1" name="Resim 1" descr="C:\Users\BULENT\AppData\Local\Temp\Rar$DIa20840.23711.rartemp\K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ULENT\AppData\Local\Temp\Rar$DIa20840.23711.rartemp\KB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extent cx="2133600" cy="624840"/>
          <wp:effectExtent l="0" t="0" r="0" b="3810"/>
          <wp:docPr id="5" name="Resim 5" descr="C:\Users\BULENT\AppData\Local\Microsoft\Windows\INetCache\Content.Word\KODEL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LENT\AppData\Local\Microsoft\Windows\INetCache\Content.Word\KODELİ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3600" cy="624840"/>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5D2" w:rsidRDefault="008155D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60513"/>
    <w:multiLevelType w:val="hybridMultilevel"/>
    <w:tmpl w:val="A7AA9B1A"/>
    <w:lvl w:ilvl="0" w:tplc="660E9D62">
      <w:start w:val="1"/>
      <w:numFmt w:val="decimal"/>
      <w:lvlText w:val="%1)"/>
      <w:lvlJc w:val="left"/>
      <w:pPr>
        <w:ind w:left="1140" w:hanging="360"/>
      </w:pPr>
      <w:rPr>
        <w:b/>
      </w:rPr>
    </w:lvl>
    <w:lvl w:ilvl="1" w:tplc="041F0019">
      <w:start w:val="1"/>
      <w:numFmt w:val="lowerLetter"/>
      <w:lvlText w:val="%2."/>
      <w:lvlJc w:val="left"/>
      <w:pPr>
        <w:ind w:left="1860" w:hanging="360"/>
      </w:pPr>
    </w:lvl>
    <w:lvl w:ilvl="2" w:tplc="041F000F">
      <w:start w:val="1"/>
      <w:numFmt w:val="decimal"/>
      <w:lvlText w:val="%3."/>
      <w:lvlJc w:val="left"/>
      <w:pPr>
        <w:ind w:left="2580" w:hanging="180"/>
      </w:pPr>
    </w:lvl>
    <w:lvl w:ilvl="3" w:tplc="041F000F">
      <w:start w:val="1"/>
      <w:numFmt w:val="decimal"/>
      <w:lvlText w:val="%4."/>
      <w:lvlJc w:val="left"/>
      <w:pPr>
        <w:ind w:left="3300" w:hanging="360"/>
      </w:pPr>
    </w:lvl>
    <w:lvl w:ilvl="4" w:tplc="041F0019">
      <w:start w:val="1"/>
      <w:numFmt w:val="lowerLetter"/>
      <w:lvlText w:val="%5."/>
      <w:lvlJc w:val="left"/>
      <w:pPr>
        <w:ind w:left="4020" w:hanging="360"/>
      </w:pPr>
    </w:lvl>
    <w:lvl w:ilvl="5" w:tplc="041F001B">
      <w:start w:val="1"/>
      <w:numFmt w:val="lowerRoman"/>
      <w:lvlText w:val="%6."/>
      <w:lvlJc w:val="right"/>
      <w:pPr>
        <w:ind w:left="4740" w:hanging="180"/>
      </w:pPr>
    </w:lvl>
    <w:lvl w:ilvl="6" w:tplc="041F000F">
      <w:start w:val="1"/>
      <w:numFmt w:val="decimal"/>
      <w:lvlText w:val="%7."/>
      <w:lvlJc w:val="left"/>
      <w:pPr>
        <w:ind w:left="5460" w:hanging="360"/>
      </w:pPr>
    </w:lvl>
    <w:lvl w:ilvl="7" w:tplc="041F0019">
      <w:start w:val="1"/>
      <w:numFmt w:val="lowerLetter"/>
      <w:lvlText w:val="%8."/>
      <w:lvlJc w:val="left"/>
      <w:pPr>
        <w:ind w:left="6180" w:hanging="360"/>
      </w:pPr>
    </w:lvl>
    <w:lvl w:ilvl="8" w:tplc="041F001B">
      <w:start w:val="1"/>
      <w:numFmt w:val="lowerRoman"/>
      <w:lvlText w:val="%9."/>
      <w:lvlJc w:val="right"/>
      <w:pPr>
        <w:ind w:left="6900" w:hanging="180"/>
      </w:pPr>
    </w:lvl>
  </w:abstractNum>
  <w:abstractNum w:abstractNumId="1" w15:restartNumberingAfterBreak="0">
    <w:nsid w:val="4770670B"/>
    <w:multiLevelType w:val="multilevel"/>
    <w:tmpl w:val="D486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7E3D97"/>
    <w:multiLevelType w:val="multilevel"/>
    <w:tmpl w:val="11F2D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A46D41"/>
    <w:multiLevelType w:val="multilevel"/>
    <w:tmpl w:val="28E2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7C"/>
    <w:rsid w:val="000061D7"/>
    <w:rsid w:val="002E446A"/>
    <w:rsid w:val="0030247C"/>
    <w:rsid w:val="00420778"/>
    <w:rsid w:val="004741FB"/>
    <w:rsid w:val="00623FF2"/>
    <w:rsid w:val="00631661"/>
    <w:rsid w:val="00702130"/>
    <w:rsid w:val="00713FC9"/>
    <w:rsid w:val="008155D2"/>
    <w:rsid w:val="008362B1"/>
    <w:rsid w:val="0093508A"/>
    <w:rsid w:val="009374D2"/>
    <w:rsid w:val="009F6776"/>
    <w:rsid w:val="00A21512"/>
    <w:rsid w:val="00BB201D"/>
    <w:rsid w:val="00BC4F95"/>
    <w:rsid w:val="00C01E19"/>
    <w:rsid w:val="00CD0669"/>
    <w:rsid w:val="00DF71EB"/>
    <w:rsid w:val="00EA40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C003"/>
  <w15:chartTrackingRefBased/>
  <w15:docId w15:val="{37954D75-B70B-4F6F-8FD9-5985B7EE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3024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0247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0247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247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0247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0247C"/>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3024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0247C"/>
    <w:rPr>
      <w:b/>
      <w:bCs/>
    </w:rPr>
  </w:style>
  <w:style w:type="character" w:customStyle="1" w:styleId="math-inline">
    <w:name w:val="math-inline"/>
    <w:basedOn w:val="VarsaylanParagrafYazTipi"/>
    <w:rsid w:val="0030247C"/>
  </w:style>
  <w:style w:type="paragraph" w:styleId="ListeParagraf">
    <w:name w:val="List Paragraph"/>
    <w:basedOn w:val="Normal"/>
    <w:uiPriority w:val="34"/>
    <w:qFormat/>
    <w:rsid w:val="000061D7"/>
    <w:pPr>
      <w:spacing w:after="200" w:line="276" w:lineRule="auto"/>
      <w:ind w:left="720"/>
      <w:contextualSpacing/>
    </w:pPr>
  </w:style>
  <w:style w:type="paragraph" w:styleId="stBilgi">
    <w:name w:val="header"/>
    <w:basedOn w:val="Normal"/>
    <w:link w:val="stBilgiChar"/>
    <w:uiPriority w:val="99"/>
    <w:unhideWhenUsed/>
    <w:rsid w:val="008155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55D2"/>
  </w:style>
  <w:style w:type="paragraph" w:styleId="AltBilgi">
    <w:name w:val="footer"/>
    <w:basedOn w:val="Normal"/>
    <w:link w:val="AltBilgiChar"/>
    <w:uiPriority w:val="99"/>
    <w:unhideWhenUsed/>
    <w:rsid w:val="008155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5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583990">
      <w:bodyDiv w:val="1"/>
      <w:marLeft w:val="0"/>
      <w:marRight w:val="0"/>
      <w:marTop w:val="0"/>
      <w:marBottom w:val="0"/>
      <w:divBdr>
        <w:top w:val="none" w:sz="0" w:space="0" w:color="auto"/>
        <w:left w:val="none" w:sz="0" w:space="0" w:color="auto"/>
        <w:bottom w:val="none" w:sz="0" w:space="0" w:color="auto"/>
        <w:right w:val="none" w:sz="0" w:space="0" w:color="auto"/>
      </w:divBdr>
    </w:div>
    <w:div w:id="202042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787</Words>
  <Characters>4490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dc:creator>
  <cp:keywords/>
  <dc:description/>
  <cp:lastModifiedBy>Yalçın UZUNER</cp:lastModifiedBy>
  <cp:revision>9</cp:revision>
  <dcterms:created xsi:type="dcterms:W3CDTF">2025-12-03T17:56:00Z</dcterms:created>
  <dcterms:modified xsi:type="dcterms:W3CDTF">2026-02-02T09:00:00Z</dcterms:modified>
</cp:coreProperties>
</file>